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53" w:rsidRDefault="00DC1253" w:rsidP="0062439A"/>
    <w:p w:rsidR="00DC1253" w:rsidRDefault="00DC1253" w:rsidP="0062439A"/>
    <w:p w:rsidR="003A059D" w:rsidRDefault="003A059D" w:rsidP="0062439A">
      <w:r w:rsidRPr="003A059D">
        <w:t>These minutes are as recor</w:t>
      </w:r>
      <w:r w:rsidR="008133B4">
        <w:t>ded by the City Administrator /</w:t>
      </w:r>
      <w:r w:rsidRPr="003A059D">
        <w:t>Clerk and are subject to council approval at the next council meeting.</w:t>
      </w:r>
    </w:p>
    <w:p w:rsidR="0062439A" w:rsidRPr="00EA7818" w:rsidRDefault="0062439A" w:rsidP="0062439A">
      <w:pPr>
        <w:rPr>
          <w:i/>
        </w:rPr>
      </w:pPr>
      <w:r>
        <w:t xml:space="preserve">The City Council of Lake </w:t>
      </w:r>
      <w:r w:rsidR="00AA1248">
        <w:t>City met in regular session at 6</w:t>
      </w:r>
      <w:r>
        <w:t>:00 p.m. with Mayor Tyler Holm presiding and the following members pres</w:t>
      </w:r>
      <w:r w:rsidR="001F400A">
        <w:t xml:space="preserve">ent: </w:t>
      </w:r>
      <w:r w:rsidR="009F66DD">
        <w:t xml:space="preserve"> Gorden</w:t>
      </w:r>
      <w:r w:rsidR="00AD62AC">
        <w:t>,</w:t>
      </w:r>
      <w:r w:rsidR="009863D3">
        <w:t xml:space="preserve"> Filmer</w:t>
      </w:r>
      <w:r w:rsidR="00C26179">
        <w:t xml:space="preserve">, </w:t>
      </w:r>
      <w:r w:rsidR="00B612D6">
        <w:t>Green</w:t>
      </w:r>
      <w:r w:rsidR="009863D3">
        <w:t>, Bellinghausen, and Schleisman.</w:t>
      </w:r>
      <w:r w:rsidR="00A43D83">
        <w:t xml:space="preserve"> </w:t>
      </w:r>
      <w:r>
        <w:rPr>
          <w:i/>
        </w:rPr>
        <w:t>Pledge of Allegiance was recited.</w:t>
      </w:r>
    </w:p>
    <w:p w:rsidR="00CE5F1C" w:rsidRDefault="00EB124D" w:rsidP="0062439A">
      <w:r>
        <w:t xml:space="preserve"> </w:t>
      </w:r>
      <w:r w:rsidR="009A62C8">
        <w:t>Green</w:t>
      </w:r>
      <w:r w:rsidR="00C26179">
        <w:t xml:space="preserve"> </w:t>
      </w:r>
      <w:r>
        <w:t xml:space="preserve">motioned, </w:t>
      </w:r>
      <w:r w:rsidR="009A62C8">
        <w:t xml:space="preserve">Bellinghausen </w:t>
      </w:r>
      <w:r w:rsidR="005F0A09">
        <w:t xml:space="preserve">seconded, </w:t>
      </w:r>
      <w:r w:rsidR="0062439A">
        <w:t>to approve the consent agenda consisting of the age</w:t>
      </w:r>
      <w:r w:rsidR="009F66DD">
        <w:t>n</w:t>
      </w:r>
      <w:r w:rsidR="009A62C8">
        <w:t>da, minutes from the June 17</w:t>
      </w:r>
      <w:r w:rsidR="00751114">
        <w:t xml:space="preserve">, 2019 </w:t>
      </w:r>
      <w:r w:rsidR="009A62C8">
        <w:t xml:space="preserve">regular </w:t>
      </w:r>
      <w:r w:rsidR="00751114">
        <w:t>meeti</w:t>
      </w:r>
      <w:r w:rsidR="0072367D">
        <w:t xml:space="preserve">ng, </w:t>
      </w:r>
      <w:r w:rsidR="009A62C8">
        <w:t xml:space="preserve">and </w:t>
      </w:r>
      <w:r w:rsidR="00B11170">
        <w:t xml:space="preserve">the </w:t>
      </w:r>
      <w:r w:rsidR="009A62C8">
        <w:t xml:space="preserve">June 25, 2019 special meeting. The </w:t>
      </w:r>
      <w:r w:rsidR="00D16D2E">
        <w:t>summary list of claims be</w:t>
      </w:r>
      <w:r w:rsidR="0072367D">
        <w:t>low</w:t>
      </w:r>
      <w:r w:rsidR="009A62C8">
        <w:t xml:space="preserve">, </w:t>
      </w:r>
      <w:r>
        <w:t xml:space="preserve">a </w:t>
      </w:r>
      <w:r w:rsidR="002E31FF">
        <w:t>Cigarette Permit</w:t>
      </w:r>
      <w:r w:rsidR="009A62C8">
        <w:t xml:space="preserve"> for Morrow’s Standard, and a Class C Liquor license, Outdoor Service, and Sunday Sales for the Lake City Country Club</w:t>
      </w:r>
      <w:r>
        <w:t xml:space="preserve">. </w:t>
      </w:r>
      <w:r w:rsidR="002E31FF">
        <w:t xml:space="preserve"> </w:t>
      </w:r>
      <w:r w:rsidR="008B14B1">
        <w:t>All Ayes, MC</w:t>
      </w:r>
      <w:r w:rsidR="001717F6">
        <w:t>.</w:t>
      </w:r>
    </w:p>
    <w:p w:rsidR="009A62C8" w:rsidRDefault="009A62C8" w:rsidP="0062439A">
      <w:r>
        <w:t>Shirley Helgevold and Rick Peugh from the MIDAS Council of Governments were</w:t>
      </w:r>
      <w:r w:rsidR="00816227">
        <w:t xml:space="preserve"> on hand to give the council an</w:t>
      </w:r>
      <w:r>
        <w:t xml:space="preserve"> update on the CDBG Housing Rehabilitation Grant process.</w:t>
      </w:r>
    </w:p>
    <w:p w:rsidR="00C33B90" w:rsidRDefault="00C33B90" w:rsidP="0062439A"/>
    <w:p w:rsidR="0066313B" w:rsidRPr="0066313B" w:rsidRDefault="0066313B" w:rsidP="0066313B">
      <w:pPr>
        <w:keepNext/>
        <w:spacing w:after="0" w:line="240" w:lineRule="auto"/>
        <w:jc w:val="center"/>
        <w:outlineLvl w:val="0"/>
        <w:rPr>
          <w:rFonts w:ascii="Times New Roman" w:eastAsia="Times New Roman" w:hAnsi="Times New Roman" w:cs="Times New Roman"/>
          <w:b/>
          <w:sz w:val="24"/>
          <w:szCs w:val="24"/>
        </w:rPr>
      </w:pPr>
      <w:r w:rsidRPr="0066313B">
        <w:rPr>
          <w:rFonts w:ascii="Times New Roman" w:eastAsia="Times New Roman" w:hAnsi="Times New Roman" w:cs="Times New Roman"/>
          <w:b/>
          <w:sz w:val="24"/>
          <w:szCs w:val="24"/>
        </w:rPr>
        <w:t>CITY OF LAKE CITY PUBLIC HEARING</w:t>
      </w:r>
    </w:p>
    <w:p w:rsidR="0066313B" w:rsidRPr="0066313B" w:rsidRDefault="0066313B" w:rsidP="0066313B">
      <w:pPr>
        <w:spacing w:after="0" w:line="240" w:lineRule="auto"/>
        <w:jc w:val="center"/>
        <w:rPr>
          <w:rFonts w:ascii="Times New Roman" w:eastAsia="Times New Roman" w:hAnsi="Times New Roman" w:cs="Times New Roman"/>
          <w:b/>
          <w:sz w:val="24"/>
          <w:szCs w:val="24"/>
        </w:rPr>
      </w:pPr>
      <w:r w:rsidRPr="0066313B">
        <w:rPr>
          <w:rFonts w:ascii="Times New Roman" w:eastAsia="Times New Roman" w:hAnsi="Times New Roman" w:cs="Times New Roman"/>
          <w:b/>
          <w:sz w:val="24"/>
          <w:szCs w:val="24"/>
        </w:rPr>
        <w:t>STATUS OF CDBG FUNDED ACTIVITIES</w:t>
      </w:r>
    </w:p>
    <w:p w:rsidR="0066313B" w:rsidRPr="0066313B" w:rsidRDefault="0066313B" w:rsidP="0066313B">
      <w:pPr>
        <w:spacing w:after="0" w:line="240" w:lineRule="auto"/>
        <w:jc w:val="center"/>
        <w:rPr>
          <w:rFonts w:ascii="Times New Roman" w:eastAsia="Times New Roman" w:hAnsi="Times New Roman" w:cs="Times New Roman"/>
          <w:b/>
          <w:sz w:val="24"/>
          <w:szCs w:val="24"/>
        </w:rPr>
      </w:pPr>
      <w:r w:rsidRPr="0066313B">
        <w:rPr>
          <w:rFonts w:ascii="Times New Roman" w:eastAsia="Times New Roman" w:hAnsi="Times New Roman" w:cs="Times New Roman"/>
          <w:b/>
          <w:sz w:val="24"/>
          <w:szCs w:val="24"/>
        </w:rPr>
        <w:t>July 1, 2019</w:t>
      </w:r>
    </w:p>
    <w:p w:rsidR="0066313B" w:rsidRPr="0066313B" w:rsidRDefault="0066313B" w:rsidP="0066313B">
      <w:pPr>
        <w:spacing w:before="120" w:after="0" w:line="240" w:lineRule="auto"/>
        <w:rPr>
          <w:rFonts w:ascii="Times New Roman" w:eastAsia="Times New Roman" w:hAnsi="Times New Roman" w:cs="Times New Roman"/>
          <w:b/>
          <w:sz w:val="24"/>
          <w:szCs w:val="20"/>
        </w:rPr>
      </w:pPr>
    </w:p>
    <w:p w:rsidR="0066313B" w:rsidRPr="0066313B" w:rsidRDefault="0066313B" w:rsidP="0066313B">
      <w:pPr>
        <w:numPr>
          <w:ilvl w:val="0"/>
          <w:numId w:val="1"/>
        </w:numPr>
        <w:spacing w:after="0" w:line="240" w:lineRule="auto"/>
        <w:rPr>
          <w:rFonts w:ascii="Times New Roman" w:eastAsia="Times New Roman" w:hAnsi="Times New Roman" w:cs="Times New Roman"/>
          <w:b/>
          <w:sz w:val="20"/>
          <w:szCs w:val="20"/>
        </w:rPr>
      </w:pPr>
      <w:r w:rsidRPr="0066313B">
        <w:rPr>
          <w:rFonts w:ascii="Times New Roman" w:eastAsia="Times New Roman" w:hAnsi="Times New Roman" w:cs="Times New Roman"/>
          <w:b/>
          <w:sz w:val="20"/>
          <w:szCs w:val="20"/>
        </w:rPr>
        <w:t>General description of accomplishments to date:</w:t>
      </w:r>
    </w:p>
    <w:p w:rsidR="0066313B" w:rsidRPr="0066313B" w:rsidRDefault="0066313B" w:rsidP="0066313B">
      <w:pPr>
        <w:tabs>
          <w:tab w:val="left" w:pos="360"/>
        </w:tabs>
        <w:spacing w:before="120" w:after="0" w:line="240" w:lineRule="auto"/>
        <w:ind w:left="360"/>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The City received 23 applications.  Seven were outside the target area, five were ineligible, one did not respond to the income update after not receiving a bid, one passed away, one application came in too late to process and complete, two bids came in too high to do the project and six homes are in the process of being rehabilitated.</w:t>
      </w:r>
    </w:p>
    <w:p w:rsidR="0066313B" w:rsidRPr="0066313B" w:rsidRDefault="0066313B" w:rsidP="0066313B">
      <w:pPr>
        <w:tabs>
          <w:tab w:val="left" w:pos="360"/>
        </w:tabs>
        <w:spacing w:after="0" w:line="240" w:lineRule="auto"/>
        <w:ind w:left="1140"/>
        <w:rPr>
          <w:rFonts w:ascii="Times New Roman" w:eastAsia="Times New Roman" w:hAnsi="Times New Roman" w:cs="Times New Roman"/>
          <w:sz w:val="20"/>
          <w:szCs w:val="20"/>
        </w:rPr>
      </w:pPr>
    </w:p>
    <w:p w:rsidR="0066313B" w:rsidRPr="0066313B" w:rsidRDefault="0066313B" w:rsidP="0066313B">
      <w:pPr>
        <w:numPr>
          <w:ilvl w:val="0"/>
          <w:numId w:val="1"/>
        </w:numPr>
        <w:spacing w:after="120" w:line="240" w:lineRule="auto"/>
        <w:rPr>
          <w:rFonts w:ascii="Times New Roman" w:eastAsia="Times New Roman" w:hAnsi="Times New Roman" w:cs="Times New Roman"/>
          <w:b/>
          <w:sz w:val="20"/>
          <w:szCs w:val="20"/>
        </w:rPr>
      </w:pPr>
      <w:r w:rsidRPr="0066313B">
        <w:rPr>
          <w:rFonts w:ascii="Times New Roman" w:eastAsia="Times New Roman" w:hAnsi="Times New Roman" w:cs="Times New Roman"/>
          <w:b/>
          <w:sz w:val="20"/>
          <w:szCs w:val="20"/>
        </w:rPr>
        <w:t>Summary of expenditures to date:</w:t>
      </w:r>
    </w:p>
    <w:p w:rsidR="0066313B" w:rsidRPr="0066313B" w:rsidRDefault="0066313B" w:rsidP="0066313B">
      <w:pPr>
        <w:spacing w:after="0" w:line="240" w:lineRule="auto"/>
        <w:ind w:left="450"/>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So far, the City has expended a total of $, which includes:</w:t>
      </w:r>
    </w:p>
    <w:p w:rsidR="0066313B" w:rsidRPr="0066313B" w:rsidRDefault="0066313B" w:rsidP="0066313B">
      <w:pPr>
        <w:numPr>
          <w:ilvl w:val="0"/>
          <w:numId w:val="2"/>
        </w:numPr>
        <w:tabs>
          <w:tab w:val="num" w:pos="1080"/>
        </w:tabs>
        <w:spacing w:after="0" w:line="240" w:lineRule="auto"/>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$85,319.69 in CDBG funds</w:t>
      </w:r>
    </w:p>
    <w:p w:rsidR="0066313B" w:rsidRPr="0066313B" w:rsidRDefault="0066313B" w:rsidP="0066313B">
      <w:pPr>
        <w:numPr>
          <w:ilvl w:val="0"/>
          <w:numId w:val="2"/>
        </w:numPr>
        <w:tabs>
          <w:tab w:val="num" w:pos="1080"/>
        </w:tabs>
        <w:spacing w:after="0" w:line="240" w:lineRule="auto"/>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$0  in City funds</w:t>
      </w:r>
    </w:p>
    <w:p w:rsidR="0066313B" w:rsidRPr="0066313B" w:rsidRDefault="0066313B" w:rsidP="0066313B">
      <w:pPr>
        <w:spacing w:before="120" w:after="0" w:line="240" w:lineRule="auto"/>
        <w:ind w:left="450"/>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Of that to date the following has been spent:</w:t>
      </w:r>
    </w:p>
    <w:p w:rsidR="0066313B" w:rsidRPr="0066313B" w:rsidRDefault="0066313B" w:rsidP="0066313B">
      <w:pPr>
        <w:numPr>
          <w:ilvl w:val="0"/>
          <w:numId w:val="2"/>
        </w:numPr>
        <w:tabs>
          <w:tab w:val="num" w:pos="1080"/>
        </w:tabs>
        <w:spacing w:after="0" w:line="240" w:lineRule="auto"/>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$45,281- rehabilitation construction</w:t>
      </w:r>
    </w:p>
    <w:p w:rsidR="0066313B" w:rsidRPr="0066313B" w:rsidRDefault="0066313B" w:rsidP="0066313B">
      <w:pPr>
        <w:numPr>
          <w:ilvl w:val="0"/>
          <w:numId w:val="2"/>
        </w:numPr>
        <w:tabs>
          <w:tab w:val="num" w:pos="1080"/>
        </w:tabs>
        <w:spacing w:after="0" w:line="240" w:lineRule="auto"/>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$17,933.95 - general administration</w:t>
      </w:r>
    </w:p>
    <w:p w:rsidR="0066313B" w:rsidRPr="0066313B" w:rsidRDefault="0066313B" w:rsidP="0066313B">
      <w:pPr>
        <w:numPr>
          <w:ilvl w:val="0"/>
          <w:numId w:val="2"/>
        </w:numPr>
        <w:tabs>
          <w:tab w:val="num" w:pos="1080"/>
        </w:tabs>
        <w:spacing w:after="0" w:line="240" w:lineRule="auto"/>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$20,054.74- direct administration</w:t>
      </w:r>
    </w:p>
    <w:p w:rsidR="0066313B" w:rsidRPr="0066313B" w:rsidRDefault="0066313B" w:rsidP="0066313B">
      <w:pPr>
        <w:numPr>
          <w:ilvl w:val="0"/>
          <w:numId w:val="2"/>
        </w:numPr>
        <w:tabs>
          <w:tab w:val="num" w:pos="1080"/>
        </w:tabs>
        <w:spacing w:after="0" w:line="240" w:lineRule="auto"/>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$0.00 - lead hazard carrying cost</w:t>
      </w:r>
    </w:p>
    <w:p w:rsidR="0066313B" w:rsidRPr="0066313B" w:rsidRDefault="0066313B" w:rsidP="0066313B">
      <w:pPr>
        <w:numPr>
          <w:ilvl w:val="0"/>
          <w:numId w:val="2"/>
        </w:numPr>
        <w:tabs>
          <w:tab w:val="num" w:pos="1080"/>
        </w:tabs>
        <w:spacing w:after="0" w:line="240" w:lineRule="auto"/>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$2,050 - lead hazard reduction</w:t>
      </w:r>
    </w:p>
    <w:p w:rsidR="0066313B" w:rsidRPr="0066313B" w:rsidRDefault="0066313B" w:rsidP="0066313B">
      <w:pPr>
        <w:numPr>
          <w:ilvl w:val="0"/>
          <w:numId w:val="2"/>
        </w:numPr>
        <w:tabs>
          <w:tab w:val="num" w:pos="1080"/>
        </w:tabs>
        <w:spacing w:after="0" w:line="240" w:lineRule="auto"/>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$0.00 - temporary relocation</w:t>
      </w:r>
    </w:p>
    <w:p w:rsidR="0066313B" w:rsidRPr="0066313B" w:rsidRDefault="0066313B" w:rsidP="0066313B">
      <w:pPr>
        <w:tabs>
          <w:tab w:val="left" w:pos="360"/>
        </w:tabs>
        <w:spacing w:after="0" w:line="240" w:lineRule="auto"/>
        <w:ind w:left="360"/>
        <w:rPr>
          <w:rFonts w:ascii="Times New Roman" w:eastAsia="Times New Roman" w:hAnsi="Times New Roman" w:cs="Times New Roman"/>
          <w:sz w:val="20"/>
          <w:szCs w:val="20"/>
        </w:rPr>
      </w:pPr>
    </w:p>
    <w:p w:rsidR="0066313B" w:rsidRPr="0066313B" w:rsidRDefault="0066313B" w:rsidP="0066313B">
      <w:pPr>
        <w:numPr>
          <w:ilvl w:val="0"/>
          <w:numId w:val="1"/>
        </w:numPr>
        <w:tabs>
          <w:tab w:val="left" w:pos="360"/>
        </w:tabs>
        <w:spacing w:after="120" w:line="240" w:lineRule="auto"/>
        <w:rPr>
          <w:rFonts w:ascii="Times New Roman" w:eastAsia="Times New Roman" w:hAnsi="Times New Roman" w:cs="Times New Roman"/>
          <w:b/>
          <w:sz w:val="20"/>
          <w:szCs w:val="20"/>
        </w:rPr>
      </w:pPr>
      <w:r w:rsidRPr="0066313B">
        <w:rPr>
          <w:rFonts w:ascii="Times New Roman" w:eastAsia="Times New Roman" w:hAnsi="Times New Roman" w:cs="Times New Roman"/>
          <w:b/>
          <w:sz w:val="20"/>
          <w:szCs w:val="20"/>
        </w:rPr>
        <w:t>General description of remaining work:</w:t>
      </w:r>
    </w:p>
    <w:p w:rsidR="0066313B" w:rsidRPr="0066313B" w:rsidRDefault="0066313B" w:rsidP="0066313B">
      <w:pPr>
        <w:tabs>
          <w:tab w:val="left" w:pos="360"/>
        </w:tabs>
        <w:spacing w:after="0" w:line="240" w:lineRule="auto"/>
        <w:ind w:left="360"/>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 xml:space="preserve">Rehabilitation for six homes in process and should be completed by July 14, 2019.  </w:t>
      </w:r>
    </w:p>
    <w:p w:rsidR="0066313B" w:rsidRPr="0066313B" w:rsidRDefault="0066313B" w:rsidP="0066313B">
      <w:pPr>
        <w:spacing w:after="0" w:line="240" w:lineRule="auto"/>
        <w:rPr>
          <w:rFonts w:ascii="Segoe UI" w:eastAsia="Times New Roman" w:hAnsi="Segoe UI" w:cs="Segoe UI"/>
          <w:sz w:val="20"/>
          <w:szCs w:val="20"/>
        </w:rPr>
      </w:pPr>
    </w:p>
    <w:p w:rsidR="0066313B" w:rsidRPr="0066313B" w:rsidRDefault="0066313B" w:rsidP="0066313B">
      <w:pPr>
        <w:numPr>
          <w:ilvl w:val="0"/>
          <w:numId w:val="1"/>
        </w:numPr>
        <w:tabs>
          <w:tab w:val="left" w:pos="360"/>
        </w:tabs>
        <w:spacing w:after="120" w:line="240" w:lineRule="auto"/>
        <w:rPr>
          <w:rFonts w:ascii="Times New Roman" w:eastAsia="Times New Roman" w:hAnsi="Times New Roman" w:cs="Times New Roman"/>
          <w:b/>
          <w:sz w:val="20"/>
          <w:szCs w:val="20"/>
        </w:rPr>
      </w:pPr>
      <w:r w:rsidRPr="0066313B">
        <w:rPr>
          <w:rFonts w:ascii="Times New Roman" w:eastAsia="Times New Roman" w:hAnsi="Times New Roman" w:cs="Times New Roman"/>
          <w:b/>
          <w:sz w:val="20"/>
          <w:szCs w:val="20"/>
        </w:rPr>
        <w:t>General description of changes made to the project budget, performance targets, activity schedules, project scope, location, objectives or beneficiaries:</w:t>
      </w:r>
    </w:p>
    <w:p w:rsidR="0066313B" w:rsidRPr="0066313B" w:rsidRDefault="0066313B" w:rsidP="0066313B">
      <w:pPr>
        <w:tabs>
          <w:tab w:val="left" w:pos="360"/>
        </w:tabs>
        <w:spacing w:after="0" w:line="240" w:lineRule="auto"/>
        <w:ind w:left="360"/>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lastRenderedPageBreak/>
        <w:t>The original project was to rehabilitate 6 owner-occupied homes in the targeted area to the Iowa Minimum Housing Standards.  There has been two contract amendments to the CDBG contract, a technical amendment by the Iowa Economic Development Authority to amend Financial Management Guidelines in Article 8.1(j</w:t>
      </w:r>
      <w:proofErr w:type="gramStart"/>
      <w:r w:rsidRPr="0066313B">
        <w:rPr>
          <w:rFonts w:ascii="Times New Roman" w:eastAsia="Times New Roman" w:hAnsi="Times New Roman" w:cs="Times New Roman"/>
          <w:sz w:val="20"/>
          <w:szCs w:val="20"/>
        </w:rPr>
        <w:t>)(</w:t>
      </w:r>
      <w:proofErr w:type="spellStart"/>
      <w:proofErr w:type="gramEnd"/>
      <w:r w:rsidRPr="0066313B">
        <w:rPr>
          <w:rFonts w:ascii="Times New Roman" w:eastAsia="Times New Roman" w:hAnsi="Times New Roman" w:cs="Times New Roman"/>
          <w:sz w:val="20"/>
          <w:szCs w:val="20"/>
        </w:rPr>
        <w:t>i</w:t>
      </w:r>
      <w:proofErr w:type="spellEnd"/>
      <w:r w:rsidRPr="0066313B">
        <w:rPr>
          <w:rFonts w:ascii="Times New Roman" w:eastAsia="Times New Roman" w:hAnsi="Times New Roman" w:cs="Times New Roman"/>
          <w:sz w:val="20"/>
          <w:szCs w:val="20"/>
        </w:rPr>
        <w:t>) of the contract to read "(</w:t>
      </w:r>
      <w:proofErr w:type="spellStart"/>
      <w:r w:rsidRPr="0066313B">
        <w:rPr>
          <w:rFonts w:ascii="Times New Roman" w:eastAsia="Times New Roman" w:hAnsi="Times New Roman" w:cs="Times New Roman"/>
          <w:sz w:val="20"/>
          <w:szCs w:val="20"/>
        </w:rPr>
        <w:t>i</w:t>
      </w:r>
      <w:proofErr w:type="spellEnd"/>
      <w:r w:rsidRPr="0066313B">
        <w:rPr>
          <w:rFonts w:ascii="Times New Roman" w:eastAsia="Times New Roman" w:hAnsi="Times New Roman" w:cs="Times New Roman"/>
          <w:sz w:val="20"/>
          <w:szCs w:val="20"/>
        </w:rPr>
        <w:t>) Financial Management guidelines issued by the U.S. Office of Management and Budget, OMB 2 CFR part 200, subpart E." and amendment by the City to expand the targeted area.</w:t>
      </w:r>
    </w:p>
    <w:p w:rsidR="0066313B" w:rsidRPr="0066313B" w:rsidRDefault="0066313B" w:rsidP="0066313B">
      <w:pPr>
        <w:spacing w:after="0" w:line="240" w:lineRule="auto"/>
        <w:ind w:left="360"/>
        <w:rPr>
          <w:rFonts w:ascii="Times New Roman" w:eastAsia="Times New Roman" w:hAnsi="Times New Roman" w:cs="Times New Roman"/>
          <w:sz w:val="20"/>
          <w:szCs w:val="20"/>
        </w:rPr>
      </w:pPr>
    </w:p>
    <w:p w:rsidR="0066313B" w:rsidRPr="0066313B" w:rsidRDefault="0066313B" w:rsidP="0066313B">
      <w:pPr>
        <w:spacing w:after="0" w:line="240" w:lineRule="auto"/>
        <w:ind w:left="360"/>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 xml:space="preserve">The City received $230,994 in Community Development Block Grant (CDBG) funds from the Iowa Economic Development Authority (IEDA) and $19,002 coming from local funds.  The local funds will not be used due to the $24,999 cap for ALL funds.  The CDBG contract expiration date is July 31, 2019.  </w:t>
      </w:r>
    </w:p>
    <w:p w:rsidR="0066313B" w:rsidRPr="0066313B" w:rsidRDefault="0066313B" w:rsidP="0066313B">
      <w:pPr>
        <w:spacing w:after="0" w:line="240" w:lineRule="auto"/>
        <w:ind w:left="360"/>
        <w:rPr>
          <w:rFonts w:ascii="Times New Roman" w:eastAsia="Times New Roman" w:hAnsi="Times New Roman" w:cs="Times New Roman"/>
          <w:sz w:val="20"/>
          <w:szCs w:val="20"/>
        </w:rPr>
      </w:pPr>
    </w:p>
    <w:p w:rsidR="0066313B" w:rsidRPr="0066313B" w:rsidRDefault="0066313B" w:rsidP="0066313B">
      <w:pPr>
        <w:spacing w:after="0" w:line="240" w:lineRule="auto"/>
        <w:ind w:left="360"/>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The City has contracted with MIDAS Council of Governments to provide grant administration.  The original contract was a do not exceed amount of $18,000 if which $17,933.95 has been paid to date.</w:t>
      </w:r>
    </w:p>
    <w:p w:rsidR="0066313B" w:rsidRPr="0066313B" w:rsidRDefault="0066313B" w:rsidP="0066313B">
      <w:pPr>
        <w:spacing w:after="0" w:line="240" w:lineRule="auto"/>
        <w:ind w:left="360"/>
        <w:rPr>
          <w:rFonts w:ascii="Times New Roman" w:eastAsia="Times New Roman" w:hAnsi="Times New Roman" w:cs="Times New Roman"/>
          <w:sz w:val="20"/>
          <w:szCs w:val="20"/>
        </w:rPr>
      </w:pPr>
    </w:p>
    <w:p w:rsidR="0066313B" w:rsidRPr="0066313B" w:rsidRDefault="0066313B" w:rsidP="0066313B">
      <w:pPr>
        <w:spacing w:after="0" w:line="240" w:lineRule="auto"/>
        <w:ind w:left="360"/>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The City has contracted with MIDAS Council of Governments to provided Technical Services.  The original contract was for $27,000 if which $20,054.74 has been paid to date.</w:t>
      </w:r>
    </w:p>
    <w:p w:rsidR="0066313B" w:rsidRPr="0066313B" w:rsidRDefault="0066313B" w:rsidP="0066313B">
      <w:pPr>
        <w:tabs>
          <w:tab w:val="left" w:pos="360"/>
        </w:tabs>
        <w:spacing w:after="0" w:line="240" w:lineRule="auto"/>
        <w:ind w:left="360"/>
        <w:rPr>
          <w:rFonts w:ascii="Times New Roman" w:eastAsia="Times New Roman" w:hAnsi="Times New Roman" w:cs="Times New Roman"/>
          <w:sz w:val="20"/>
          <w:szCs w:val="20"/>
        </w:rPr>
      </w:pPr>
    </w:p>
    <w:p w:rsidR="0066313B" w:rsidRDefault="0066313B" w:rsidP="0066313B">
      <w:pPr>
        <w:tabs>
          <w:tab w:val="left" w:pos="360"/>
        </w:tabs>
        <w:spacing w:after="120" w:line="240" w:lineRule="auto"/>
        <w:ind w:left="360" w:hanging="360"/>
        <w:rPr>
          <w:rFonts w:ascii="Times New Roman" w:eastAsia="Times New Roman" w:hAnsi="Times New Roman" w:cs="Times New Roman"/>
          <w:b/>
          <w:sz w:val="20"/>
          <w:szCs w:val="20"/>
        </w:rPr>
      </w:pPr>
      <w:r w:rsidRPr="0066313B">
        <w:rPr>
          <w:rFonts w:ascii="Times New Roman" w:eastAsia="Times New Roman" w:hAnsi="Times New Roman" w:cs="Times New Roman"/>
          <w:b/>
          <w:sz w:val="20"/>
          <w:szCs w:val="20"/>
        </w:rPr>
        <w:t>5.</w:t>
      </w:r>
      <w:r w:rsidRPr="0066313B">
        <w:rPr>
          <w:rFonts w:ascii="Times New Roman" w:eastAsia="Times New Roman" w:hAnsi="Times New Roman" w:cs="Times New Roman"/>
          <w:b/>
          <w:sz w:val="20"/>
          <w:szCs w:val="20"/>
        </w:rPr>
        <w:tab/>
        <w:t xml:space="preserve">Person(s) authorized to receive and respond to citizens proposals, questions and complaints concerning the funded </w:t>
      </w:r>
      <w:r>
        <w:rPr>
          <w:rFonts w:ascii="Times New Roman" w:eastAsia="Times New Roman" w:hAnsi="Times New Roman" w:cs="Times New Roman"/>
          <w:b/>
          <w:sz w:val="20"/>
          <w:szCs w:val="20"/>
        </w:rPr>
        <w:t>activities will be</w:t>
      </w:r>
    </w:p>
    <w:p w:rsidR="0066313B" w:rsidRDefault="0066313B" w:rsidP="0066313B">
      <w:pPr>
        <w:tabs>
          <w:tab w:val="left" w:pos="360"/>
        </w:tabs>
        <w:spacing w:after="120" w:line="240" w:lineRule="auto"/>
        <w:ind w:left="360" w:hanging="360"/>
        <w:rPr>
          <w:rFonts w:ascii="Times New Roman" w:eastAsia="Times New Roman" w:hAnsi="Times New Roman" w:cs="Times New Roman"/>
          <w:b/>
          <w:sz w:val="20"/>
          <w:szCs w:val="20"/>
        </w:rPr>
      </w:pPr>
    </w:p>
    <w:p w:rsidR="0066313B" w:rsidRPr="0066313B" w:rsidRDefault="0066313B" w:rsidP="0066313B">
      <w:pPr>
        <w:tabs>
          <w:tab w:val="left" w:pos="450"/>
          <w:tab w:val="left" w:pos="5760"/>
        </w:tabs>
        <w:spacing w:after="0" w:line="240" w:lineRule="auto"/>
        <w:ind w:left="360" w:right="312"/>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Eric Wood</w:t>
      </w:r>
      <w:r w:rsidRPr="0066313B">
        <w:rPr>
          <w:rFonts w:ascii="Times New Roman" w:eastAsia="Times New Roman" w:hAnsi="Times New Roman" w:cs="Times New Roman"/>
          <w:sz w:val="20"/>
          <w:szCs w:val="20"/>
        </w:rPr>
        <w:tab/>
        <w:t>Shirley Helgevold</w:t>
      </w:r>
    </w:p>
    <w:p w:rsidR="0066313B" w:rsidRPr="0066313B" w:rsidRDefault="0066313B" w:rsidP="0066313B">
      <w:pPr>
        <w:tabs>
          <w:tab w:val="left" w:pos="360"/>
          <w:tab w:val="left" w:pos="3780"/>
          <w:tab w:val="left" w:pos="5760"/>
        </w:tabs>
        <w:spacing w:after="0" w:line="240" w:lineRule="auto"/>
        <w:ind w:left="360" w:right="312"/>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City of Lake City</w:t>
      </w:r>
      <w:r w:rsidRPr="0066313B">
        <w:rPr>
          <w:rFonts w:ascii="Times New Roman" w:eastAsia="Times New Roman" w:hAnsi="Times New Roman" w:cs="Times New Roman"/>
          <w:sz w:val="20"/>
          <w:szCs w:val="20"/>
        </w:rPr>
        <w:tab/>
        <w:t>OR</w:t>
      </w:r>
      <w:r w:rsidRPr="0066313B">
        <w:rPr>
          <w:rFonts w:ascii="Times New Roman" w:eastAsia="Times New Roman" w:hAnsi="Times New Roman" w:cs="Times New Roman"/>
          <w:sz w:val="20"/>
          <w:szCs w:val="20"/>
        </w:rPr>
        <w:tab/>
        <w:t>MIDAS Council of Governments</w:t>
      </w:r>
    </w:p>
    <w:p w:rsidR="0066313B" w:rsidRPr="0066313B" w:rsidRDefault="0066313B" w:rsidP="0066313B">
      <w:pPr>
        <w:tabs>
          <w:tab w:val="left" w:pos="360"/>
          <w:tab w:val="left" w:pos="5760"/>
        </w:tabs>
        <w:spacing w:after="0" w:line="240" w:lineRule="auto"/>
        <w:ind w:left="360" w:right="312"/>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105 N Center St</w:t>
      </w:r>
      <w:r w:rsidRPr="0066313B">
        <w:rPr>
          <w:rFonts w:ascii="Times New Roman" w:eastAsia="Times New Roman" w:hAnsi="Times New Roman" w:cs="Times New Roman"/>
          <w:sz w:val="20"/>
          <w:szCs w:val="20"/>
        </w:rPr>
        <w:tab/>
        <w:t>602 1</w:t>
      </w:r>
      <w:r w:rsidRPr="0066313B">
        <w:rPr>
          <w:rFonts w:ascii="Times New Roman" w:eastAsia="Times New Roman" w:hAnsi="Times New Roman" w:cs="Times New Roman"/>
          <w:sz w:val="20"/>
          <w:szCs w:val="20"/>
          <w:vertAlign w:val="superscript"/>
        </w:rPr>
        <w:t>st</w:t>
      </w:r>
      <w:r w:rsidRPr="0066313B">
        <w:rPr>
          <w:rFonts w:ascii="Times New Roman" w:eastAsia="Times New Roman" w:hAnsi="Times New Roman" w:cs="Times New Roman"/>
          <w:sz w:val="20"/>
          <w:szCs w:val="20"/>
        </w:rPr>
        <w:t xml:space="preserve"> Avenue South</w:t>
      </w:r>
    </w:p>
    <w:p w:rsidR="0066313B" w:rsidRPr="0066313B" w:rsidRDefault="0066313B" w:rsidP="0066313B">
      <w:pPr>
        <w:tabs>
          <w:tab w:val="left" w:pos="360"/>
          <w:tab w:val="left" w:pos="5760"/>
        </w:tabs>
        <w:spacing w:after="0" w:line="240" w:lineRule="auto"/>
        <w:ind w:left="360" w:right="312"/>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Lake City, IA  51449</w:t>
      </w:r>
      <w:r w:rsidRPr="0066313B">
        <w:rPr>
          <w:rFonts w:ascii="Times New Roman" w:eastAsia="Times New Roman" w:hAnsi="Times New Roman" w:cs="Times New Roman"/>
          <w:sz w:val="20"/>
          <w:szCs w:val="20"/>
        </w:rPr>
        <w:tab/>
        <w:t>Fort Dodge, IA  50501</w:t>
      </w:r>
    </w:p>
    <w:p w:rsidR="0066313B" w:rsidRPr="0066313B" w:rsidRDefault="0066313B" w:rsidP="0066313B">
      <w:pPr>
        <w:tabs>
          <w:tab w:val="left" w:pos="360"/>
          <w:tab w:val="left" w:pos="5760"/>
        </w:tabs>
        <w:spacing w:after="0" w:line="240" w:lineRule="auto"/>
        <w:ind w:left="360" w:right="312"/>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(712) 464-3111</w:t>
      </w:r>
      <w:r w:rsidRPr="0066313B">
        <w:rPr>
          <w:rFonts w:ascii="Times New Roman" w:eastAsia="Times New Roman" w:hAnsi="Times New Roman" w:cs="Times New Roman"/>
          <w:sz w:val="20"/>
          <w:szCs w:val="20"/>
        </w:rPr>
        <w:tab/>
        <w:t>(515) 576-7183 ext. 212</w:t>
      </w:r>
    </w:p>
    <w:p w:rsidR="0066313B" w:rsidRPr="0066313B" w:rsidRDefault="0066313B" w:rsidP="0066313B">
      <w:pPr>
        <w:tabs>
          <w:tab w:val="left" w:pos="360"/>
          <w:tab w:val="left" w:pos="5760"/>
        </w:tabs>
        <w:spacing w:after="0" w:line="240" w:lineRule="auto"/>
        <w:ind w:left="360" w:right="312"/>
        <w:rPr>
          <w:rFonts w:ascii="Times New Roman" w:eastAsia="Times New Roman" w:hAnsi="Times New Roman" w:cs="Times New Roman"/>
          <w:sz w:val="20"/>
          <w:szCs w:val="20"/>
        </w:rPr>
      </w:pPr>
    </w:p>
    <w:p w:rsidR="0066313B" w:rsidRPr="0066313B" w:rsidRDefault="0066313B" w:rsidP="0066313B">
      <w:pPr>
        <w:tabs>
          <w:tab w:val="left" w:pos="360"/>
        </w:tabs>
        <w:spacing w:after="120" w:line="240" w:lineRule="auto"/>
        <w:ind w:left="360" w:hanging="360"/>
        <w:rPr>
          <w:rFonts w:ascii="Times New Roman" w:eastAsia="Times New Roman" w:hAnsi="Times New Roman" w:cs="Times New Roman"/>
          <w:b/>
          <w:sz w:val="20"/>
          <w:szCs w:val="20"/>
        </w:rPr>
      </w:pPr>
      <w:r w:rsidRPr="0066313B">
        <w:rPr>
          <w:rFonts w:ascii="Times New Roman" w:eastAsia="Times New Roman" w:hAnsi="Times New Roman" w:cs="Times New Roman"/>
          <w:b/>
          <w:sz w:val="20"/>
          <w:szCs w:val="20"/>
        </w:rPr>
        <w:t>6.</w:t>
      </w:r>
      <w:r w:rsidRPr="0066313B">
        <w:rPr>
          <w:rFonts w:ascii="Times New Roman" w:eastAsia="Times New Roman" w:hAnsi="Times New Roman" w:cs="Times New Roman"/>
          <w:b/>
          <w:sz w:val="20"/>
          <w:szCs w:val="20"/>
        </w:rPr>
        <w:tab/>
        <w:t>Person(s) available and able to provide technical assistance to groups representative of low- and moderate-income persons in preparing and presenting their proposals for the request and use of federal funds.</w:t>
      </w:r>
    </w:p>
    <w:p w:rsidR="0066313B" w:rsidRPr="0066313B" w:rsidRDefault="0066313B" w:rsidP="0066313B">
      <w:pPr>
        <w:keepNext/>
        <w:tabs>
          <w:tab w:val="left" w:pos="360"/>
        </w:tabs>
        <w:spacing w:after="0" w:line="240" w:lineRule="auto"/>
        <w:ind w:left="360"/>
        <w:outlineLvl w:val="1"/>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MIDAS Council of Governments</w:t>
      </w:r>
    </w:p>
    <w:p w:rsidR="0066313B" w:rsidRPr="0066313B" w:rsidRDefault="0066313B" w:rsidP="0066313B">
      <w:pPr>
        <w:tabs>
          <w:tab w:val="left" w:pos="360"/>
        </w:tabs>
        <w:spacing w:after="0" w:line="240" w:lineRule="auto"/>
        <w:ind w:left="360"/>
        <w:rPr>
          <w:rFonts w:ascii="Times New Roman" w:eastAsia="Times New Roman" w:hAnsi="Times New Roman" w:cs="Times New Roman"/>
          <w:sz w:val="20"/>
          <w:szCs w:val="20"/>
        </w:rPr>
      </w:pPr>
      <w:r w:rsidRPr="0066313B">
        <w:rPr>
          <w:rFonts w:ascii="Times New Roman" w:eastAsia="Times New Roman" w:hAnsi="Times New Roman" w:cs="Times New Roman"/>
          <w:sz w:val="20"/>
          <w:szCs w:val="20"/>
        </w:rPr>
        <w:t>602 1</w:t>
      </w:r>
      <w:r w:rsidRPr="0066313B">
        <w:rPr>
          <w:rFonts w:ascii="Times New Roman" w:eastAsia="Times New Roman" w:hAnsi="Times New Roman" w:cs="Times New Roman"/>
          <w:sz w:val="20"/>
          <w:szCs w:val="20"/>
          <w:vertAlign w:val="superscript"/>
        </w:rPr>
        <w:t>st</w:t>
      </w:r>
      <w:r w:rsidRPr="0066313B">
        <w:rPr>
          <w:rFonts w:ascii="Times New Roman" w:eastAsia="Times New Roman" w:hAnsi="Times New Roman" w:cs="Times New Roman"/>
          <w:sz w:val="20"/>
          <w:szCs w:val="20"/>
        </w:rPr>
        <w:t xml:space="preserve"> Avenue South</w:t>
      </w:r>
    </w:p>
    <w:p w:rsidR="0066313B" w:rsidRDefault="005D5F2D" w:rsidP="005D5F2D">
      <w:pPr>
        <w:tabs>
          <w:tab w:val="left" w:pos="360"/>
        </w:tabs>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Fort Dodge</w:t>
      </w:r>
    </w:p>
    <w:p w:rsidR="00C33B90" w:rsidRDefault="00C33B90" w:rsidP="005D5F2D">
      <w:pPr>
        <w:tabs>
          <w:tab w:val="left" w:pos="360"/>
        </w:tabs>
        <w:spacing w:after="0" w:line="240" w:lineRule="auto"/>
        <w:ind w:left="360"/>
        <w:rPr>
          <w:rFonts w:ascii="Times New Roman" w:eastAsia="Times New Roman" w:hAnsi="Times New Roman" w:cs="Times New Roman"/>
          <w:sz w:val="20"/>
          <w:szCs w:val="20"/>
        </w:rPr>
      </w:pPr>
    </w:p>
    <w:p w:rsidR="00FC4DE1" w:rsidRPr="00F33443" w:rsidRDefault="00F73194" w:rsidP="00FC4DE1">
      <w:pPr>
        <w:tabs>
          <w:tab w:val="left" w:pos="360"/>
        </w:tabs>
        <w:spacing w:after="0" w:line="240" w:lineRule="auto"/>
        <w:rPr>
          <w:rFonts w:eastAsia="Times New Roman" w:cs="Times New Roman"/>
        </w:rPr>
      </w:pPr>
      <w:r w:rsidRPr="00F33443">
        <w:rPr>
          <w:rFonts w:eastAsia="Times New Roman" w:cs="Times New Roman"/>
        </w:rPr>
        <w:t>Bellinghausen</w:t>
      </w:r>
      <w:r w:rsidR="00E846A9" w:rsidRPr="00F33443">
        <w:rPr>
          <w:rFonts w:eastAsia="Times New Roman" w:cs="Times New Roman"/>
        </w:rPr>
        <w:t xml:space="preserve"> motioned, Schleisman seconded, to deny the moving permit for a trailer at 801 N Edna St. All Ayes, MC.</w:t>
      </w:r>
    </w:p>
    <w:p w:rsidR="00E846A9" w:rsidRPr="00F33443" w:rsidRDefault="00E846A9" w:rsidP="00FC4DE1">
      <w:pPr>
        <w:tabs>
          <w:tab w:val="left" w:pos="360"/>
        </w:tabs>
        <w:spacing w:after="0" w:line="240" w:lineRule="auto"/>
        <w:rPr>
          <w:rFonts w:eastAsia="Times New Roman" w:cs="Times New Roman"/>
        </w:rPr>
      </w:pPr>
    </w:p>
    <w:p w:rsidR="00E846A9" w:rsidRPr="00F33443" w:rsidRDefault="00E846A9" w:rsidP="00FC4DE1">
      <w:pPr>
        <w:tabs>
          <w:tab w:val="left" w:pos="360"/>
        </w:tabs>
        <w:spacing w:after="0" w:line="240" w:lineRule="auto"/>
        <w:rPr>
          <w:rFonts w:eastAsia="Times New Roman" w:cs="Times New Roman"/>
        </w:rPr>
      </w:pPr>
      <w:r w:rsidRPr="00F33443">
        <w:rPr>
          <w:rFonts w:eastAsia="Times New Roman" w:cs="Times New Roman"/>
        </w:rPr>
        <w:t xml:space="preserve">Filmer motioned, Green seconded, </w:t>
      </w:r>
      <w:r w:rsidR="00361303" w:rsidRPr="00F33443">
        <w:rPr>
          <w:rFonts w:eastAsia="Times New Roman" w:cs="Times New Roman"/>
        </w:rPr>
        <w:t>to approve the 1</w:t>
      </w:r>
      <w:r w:rsidR="00361303" w:rsidRPr="00F33443">
        <w:rPr>
          <w:rFonts w:eastAsia="Times New Roman" w:cs="Times New Roman"/>
          <w:vertAlign w:val="superscript"/>
        </w:rPr>
        <w:t>st</w:t>
      </w:r>
      <w:r w:rsidR="00361303" w:rsidRPr="00F33443">
        <w:rPr>
          <w:rFonts w:eastAsia="Times New Roman" w:cs="Times New Roman"/>
        </w:rPr>
        <w:t xml:space="preserve"> Reading of Ordinance #390 Utilities Billing Charges. </w:t>
      </w:r>
      <w:r w:rsidR="008015B0" w:rsidRPr="00F33443">
        <w:rPr>
          <w:rFonts w:eastAsia="Times New Roman" w:cs="Times New Roman"/>
        </w:rPr>
        <w:t>Roll Call Vote: Schleisman-Aye, Gorden-Aye, Bellinghausen-Aye, Filmer-Aye, Green-Aye, MC</w:t>
      </w:r>
    </w:p>
    <w:p w:rsidR="008015B0" w:rsidRPr="00F33443" w:rsidRDefault="008015B0" w:rsidP="00FC4DE1">
      <w:pPr>
        <w:tabs>
          <w:tab w:val="left" w:pos="360"/>
        </w:tabs>
        <w:spacing w:after="0" w:line="240" w:lineRule="auto"/>
        <w:rPr>
          <w:rFonts w:eastAsia="Times New Roman" w:cs="Times New Roman"/>
        </w:rPr>
      </w:pPr>
    </w:p>
    <w:p w:rsidR="008015B0" w:rsidRPr="00F33443" w:rsidRDefault="00F33443" w:rsidP="00FC4DE1">
      <w:pPr>
        <w:tabs>
          <w:tab w:val="left" w:pos="360"/>
        </w:tabs>
        <w:spacing w:after="0" w:line="240" w:lineRule="auto"/>
        <w:rPr>
          <w:rFonts w:eastAsia="Times New Roman" w:cs="Times New Roman"/>
        </w:rPr>
      </w:pPr>
      <w:r w:rsidRPr="00F33443">
        <w:rPr>
          <w:rFonts w:eastAsia="Times New Roman" w:cs="Times New Roman"/>
        </w:rPr>
        <w:t>Schleisman motioned, Bellinghausen seconded, to approve the building permit for a garage at 120 W 6</w:t>
      </w:r>
      <w:r w:rsidRPr="00F33443">
        <w:rPr>
          <w:rFonts w:eastAsia="Times New Roman" w:cs="Times New Roman"/>
          <w:vertAlign w:val="superscript"/>
        </w:rPr>
        <w:t>th</w:t>
      </w:r>
      <w:r w:rsidRPr="00F33443">
        <w:rPr>
          <w:rFonts w:eastAsia="Times New Roman" w:cs="Times New Roman"/>
        </w:rPr>
        <w:t xml:space="preserve"> St. All Ayes, MC.</w:t>
      </w:r>
    </w:p>
    <w:p w:rsidR="00F33443" w:rsidRPr="00F33443" w:rsidRDefault="00F33443" w:rsidP="00FC4DE1">
      <w:pPr>
        <w:tabs>
          <w:tab w:val="left" w:pos="360"/>
        </w:tabs>
        <w:spacing w:after="0" w:line="240" w:lineRule="auto"/>
        <w:rPr>
          <w:rFonts w:eastAsia="Times New Roman" w:cs="Times New Roman"/>
        </w:rPr>
      </w:pPr>
    </w:p>
    <w:p w:rsidR="00C33B90" w:rsidRPr="00F33443" w:rsidRDefault="00F33443" w:rsidP="00F33443">
      <w:pPr>
        <w:tabs>
          <w:tab w:val="left" w:pos="360"/>
        </w:tabs>
        <w:spacing w:after="0" w:line="240" w:lineRule="auto"/>
        <w:rPr>
          <w:rFonts w:eastAsia="Times New Roman" w:cs="Times New Roman"/>
        </w:rPr>
      </w:pPr>
      <w:r w:rsidRPr="00F33443">
        <w:rPr>
          <w:rFonts w:eastAsia="Times New Roman" w:cs="Times New Roman"/>
        </w:rPr>
        <w:t>CA Wood updated the council on the date for the new playground installation which is still scheduled for July 11</w:t>
      </w:r>
      <w:r w:rsidRPr="00F33443">
        <w:rPr>
          <w:rFonts w:eastAsia="Times New Roman" w:cs="Times New Roman"/>
          <w:vertAlign w:val="superscript"/>
        </w:rPr>
        <w:t>th</w:t>
      </w:r>
      <w:r w:rsidRPr="00F33443">
        <w:rPr>
          <w:rFonts w:eastAsia="Times New Roman" w:cs="Times New Roman"/>
        </w:rPr>
        <w:t>. Clean-up day is scheduled for July, 27</w:t>
      </w:r>
      <w:r w:rsidRPr="00F33443">
        <w:rPr>
          <w:rFonts w:eastAsia="Times New Roman" w:cs="Times New Roman"/>
          <w:vertAlign w:val="superscript"/>
        </w:rPr>
        <w:t>th</w:t>
      </w:r>
      <w:r w:rsidR="00816227">
        <w:rPr>
          <w:rFonts w:eastAsia="Times New Roman" w:cs="Times New Roman"/>
        </w:rPr>
        <w:t>, and t</w:t>
      </w:r>
      <w:r w:rsidRPr="00F33443">
        <w:rPr>
          <w:rFonts w:eastAsia="Times New Roman" w:cs="Times New Roman"/>
        </w:rPr>
        <w:t xml:space="preserve">he council decided to wait on the installation of the security cameras until this fall. </w:t>
      </w:r>
    </w:p>
    <w:p w:rsidR="00F33443" w:rsidRDefault="00F33443" w:rsidP="00F33443">
      <w:pPr>
        <w:tabs>
          <w:tab w:val="left" w:pos="360"/>
        </w:tabs>
        <w:spacing w:after="0" w:line="240" w:lineRule="auto"/>
        <w:rPr>
          <w:rFonts w:ascii="Times New Roman" w:eastAsia="Times New Roman" w:hAnsi="Times New Roman" w:cs="Times New Roman"/>
        </w:rPr>
      </w:pPr>
    </w:p>
    <w:p w:rsidR="00E624A7" w:rsidRDefault="00E624A7" w:rsidP="00F33443">
      <w:pPr>
        <w:tabs>
          <w:tab w:val="left" w:pos="360"/>
        </w:tabs>
        <w:spacing w:after="0" w:line="240" w:lineRule="auto"/>
        <w:rPr>
          <w:rFonts w:ascii="Times New Roman" w:eastAsia="Times New Roman" w:hAnsi="Times New Roman" w:cs="Times New Roman"/>
        </w:rPr>
      </w:pPr>
    </w:p>
    <w:p w:rsidR="00E624A7" w:rsidRDefault="00E624A7" w:rsidP="00F33443">
      <w:pPr>
        <w:tabs>
          <w:tab w:val="left" w:pos="360"/>
        </w:tabs>
        <w:spacing w:after="0" w:line="240" w:lineRule="auto"/>
        <w:rPr>
          <w:rFonts w:ascii="Times New Roman" w:eastAsia="Times New Roman" w:hAnsi="Times New Roman" w:cs="Times New Roman"/>
        </w:rPr>
      </w:pPr>
    </w:p>
    <w:p w:rsidR="00E624A7" w:rsidRDefault="00E624A7" w:rsidP="00F33443">
      <w:pPr>
        <w:tabs>
          <w:tab w:val="left" w:pos="360"/>
        </w:tabs>
        <w:spacing w:after="0" w:line="240" w:lineRule="auto"/>
        <w:rPr>
          <w:rFonts w:ascii="Times New Roman" w:eastAsia="Times New Roman" w:hAnsi="Times New Roman" w:cs="Times New Roman"/>
        </w:rPr>
      </w:pPr>
    </w:p>
    <w:p w:rsidR="00E624A7" w:rsidRDefault="00E624A7" w:rsidP="00F33443">
      <w:pPr>
        <w:tabs>
          <w:tab w:val="left" w:pos="360"/>
        </w:tabs>
        <w:spacing w:after="0" w:line="240" w:lineRule="auto"/>
        <w:rPr>
          <w:rFonts w:ascii="Times New Roman" w:eastAsia="Times New Roman" w:hAnsi="Times New Roman" w:cs="Times New Roman"/>
        </w:rPr>
      </w:pPr>
    </w:p>
    <w:p w:rsidR="00E624A7" w:rsidRDefault="00E624A7" w:rsidP="00F33443">
      <w:pPr>
        <w:tabs>
          <w:tab w:val="left" w:pos="360"/>
        </w:tabs>
        <w:spacing w:after="0" w:line="240" w:lineRule="auto"/>
        <w:rPr>
          <w:rFonts w:ascii="Times New Roman" w:eastAsia="Times New Roman" w:hAnsi="Times New Roman" w:cs="Times New Roman"/>
        </w:rPr>
      </w:pPr>
    </w:p>
    <w:p w:rsidR="00E624A7" w:rsidRDefault="00E624A7" w:rsidP="00F33443">
      <w:pPr>
        <w:tabs>
          <w:tab w:val="left" w:pos="360"/>
        </w:tabs>
        <w:spacing w:after="0" w:line="240" w:lineRule="auto"/>
        <w:rPr>
          <w:rFonts w:ascii="Times New Roman" w:eastAsia="Times New Roman" w:hAnsi="Times New Roman" w:cs="Times New Roman"/>
        </w:rPr>
      </w:pPr>
    </w:p>
    <w:p w:rsidR="00E624A7" w:rsidRDefault="00E624A7" w:rsidP="00F33443">
      <w:pPr>
        <w:tabs>
          <w:tab w:val="left" w:pos="360"/>
        </w:tabs>
        <w:spacing w:after="0" w:line="240" w:lineRule="auto"/>
        <w:rPr>
          <w:rFonts w:ascii="Times New Roman" w:eastAsia="Times New Roman" w:hAnsi="Times New Roman" w:cs="Times New Roman"/>
        </w:rPr>
      </w:pPr>
    </w:p>
    <w:p w:rsidR="00E624A7" w:rsidRDefault="00E624A7" w:rsidP="00F33443">
      <w:pPr>
        <w:tabs>
          <w:tab w:val="left" w:pos="360"/>
        </w:tabs>
        <w:spacing w:after="0" w:line="240" w:lineRule="auto"/>
        <w:rPr>
          <w:rFonts w:ascii="Times New Roman" w:eastAsia="Times New Roman" w:hAnsi="Times New Roman" w:cs="Times New Roman"/>
        </w:rPr>
      </w:pPr>
    </w:p>
    <w:p w:rsidR="00E624A7" w:rsidRPr="00F33443" w:rsidRDefault="00E624A7" w:rsidP="00F33443">
      <w:pPr>
        <w:tabs>
          <w:tab w:val="left" w:pos="360"/>
        </w:tabs>
        <w:spacing w:after="0" w:line="240" w:lineRule="auto"/>
        <w:rPr>
          <w:rFonts w:ascii="Times New Roman" w:eastAsia="Times New Roman" w:hAnsi="Times New Roman" w:cs="Times New Roman"/>
        </w:rPr>
      </w:pPr>
    </w:p>
    <w:p w:rsidR="00C33B90" w:rsidRDefault="00C33B90" w:rsidP="005D5F2D">
      <w:pPr>
        <w:tabs>
          <w:tab w:val="left" w:pos="360"/>
        </w:tabs>
        <w:spacing w:after="0" w:line="240" w:lineRule="auto"/>
        <w:ind w:left="360"/>
        <w:rPr>
          <w:rFonts w:ascii="Times New Roman" w:eastAsia="Times New Roman" w:hAnsi="Times New Roman" w:cs="Times New Roman"/>
          <w:sz w:val="20"/>
          <w:szCs w:val="20"/>
        </w:rPr>
      </w:pPr>
    </w:p>
    <w:p w:rsidR="005D5F2D" w:rsidRDefault="005D5F2D" w:rsidP="005D5F2D">
      <w:r>
        <w:t xml:space="preserve">There </w:t>
      </w:r>
      <w:r w:rsidR="00816227">
        <w:t>being no further business, Bellinghausen</w:t>
      </w:r>
      <w:r>
        <w:t xml:space="preserve"> motioned, Filmer seconded to </w:t>
      </w:r>
      <w:r w:rsidR="00816227">
        <w:t>adjourn at 6:47</w:t>
      </w:r>
      <w:r>
        <w:t xml:space="preserve"> p.m.</w:t>
      </w:r>
    </w:p>
    <w:p w:rsidR="005D5F2D" w:rsidRDefault="005D5F2D" w:rsidP="005D5F2D">
      <w:r>
        <w:t>The next council meeting is scheduled for July 1</w:t>
      </w:r>
      <w:r w:rsidR="00816227">
        <w:t>5</w:t>
      </w:r>
      <w:r>
        <w:t>, 2019 at the City Hall Chambers.</w:t>
      </w:r>
      <w:bookmarkStart w:id="0" w:name="_GoBack"/>
      <w:bookmarkEnd w:id="0"/>
    </w:p>
    <w:p w:rsidR="005D5F2D" w:rsidRDefault="005D5F2D" w:rsidP="005D5F2D"/>
    <w:p w:rsidR="005D5F2D" w:rsidRDefault="005D5F2D" w:rsidP="005D5F2D">
      <w:r>
        <w:t>_________________________________</w:t>
      </w:r>
      <w:r>
        <w:tab/>
      </w:r>
      <w:r>
        <w:tab/>
        <w:t>___________________________________</w:t>
      </w:r>
    </w:p>
    <w:p w:rsidR="005D5F2D" w:rsidRDefault="005D5F2D" w:rsidP="005D5F2D">
      <w:r>
        <w:t xml:space="preserve">Tyler Holm, Mayor </w:t>
      </w:r>
      <w:r>
        <w:tab/>
      </w:r>
      <w:r>
        <w:tab/>
      </w:r>
      <w:r>
        <w:tab/>
      </w:r>
      <w:r>
        <w:tab/>
      </w:r>
      <w:r>
        <w:tab/>
        <w:t>Eric Wood, City Administrator/Clerk</w:t>
      </w:r>
    </w:p>
    <w:p w:rsidR="005D5F2D" w:rsidRDefault="005D5F2D" w:rsidP="005D5F2D">
      <w:pPr>
        <w:tabs>
          <w:tab w:val="left" w:pos="360"/>
        </w:tabs>
        <w:spacing w:after="0" w:line="240" w:lineRule="auto"/>
        <w:ind w:left="360"/>
        <w:rPr>
          <w:rFonts w:ascii="Times New Roman" w:eastAsia="Times New Roman" w:hAnsi="Times New Roman" w:cs="Times New Roman"/>
          <w:sz w:val="20"/>
          <w:szCs w:val="20"/>
        </w:rPr>
      </w:pPr>
    </w:p>
    <w:p w:rsidR="00D96147" w:rsidRDefault="00D96147" w:rsidP="00D96147">
      <w:pPr>
        <w:tabs>
          <w:tab w:val="left" w:pos="360"/>
        </w:tabs>
        <w:spacing w:after="0" w:line="240" w:lineRule="auto"/>
        <w:rPr>
          <w:rFonts w:ascii="Times New Roman" w:eastAsia="Times New Roman" w:hAnsi="Times New Roman" w:cs="Times New Roman"/>
          <w:sz w:val="20"/>
          <w:szCs w:val="20"/>
        </w:rPr>
      </w:pPr>
    </w:p>
    <w:p w:rsidR="00D96147" w:rsidRDefault="00D96147" w:rsidP="00D96147">
      <w:pPr>
        <w:tabs>
          <w:tab w:val="left" w:pos="360"/>
        </w:tabs>
        <w:spacing w:after="0" w:line="240" w:lineRule="auto"/>
        <w:rPr>
          <w:rFonts w:ascii="Times New Roman" w:eastAsia="Times New Roman" w:hAnsi="Times New Roman" w:cs="Times New Roman"/>
          <w:sz w:val="20"/>
          <w:szCs w:val="20"/>
        </w:rPr>
      </w:pPr>
    </w:p>
    <w:p w:rsidR="00D96147" w:rsidRDefault="00D96147" w:rsidP="00D96147">
      <w:pPr>
        <w:tabs>
          <w:tab w:val="left" w:pos="360"/>
        </w:tabs>
        <w:spacing w:after="0" w:line="240" w:lineRule="auto"/>
        <w:rPr>
          <w:rFonts w:ascii="Times New Roman" w:eastAsia="Times New Roman" w:hAnsi="Times New Roman" w:cs="Times New Roman"/>
          <w:sz w:val="20"/>
          <w:szCs w:val="20"/>
        </w:rPr>
      </w:pPr>
    </w:p>
    <w:tbl>
      <w:tblPr>
        <w:tblW w:w="8960" w:type="dxa"/>
        <w:tblInd w:w="93" w:type="dxa"/>
        <w:tblLook w:val="04A0" w:firstRow="1" w:lastRow="0" w:firstColumn="1" w:lastColumn="0" w:noHBand="0" w:noVBand="1"/>
      </w:tblPr>
      <w:tblGrid>
        <w:gridCol w:w="3220"/>
        <w:gridCol w:w="540"/>
        <w:gridCol w:w="2386"/>
        <w:gridCol w:w="294"/>
        <w:gridCol w:w="540"/>
        <w:gridCol w:w="380"/>
        <w:gridCol w:w="160"/>
        <w:gridCol w:w="360"/>
        <w:gridCol w:w="440"/>
        <w:gridCol w:w="100"/>
        <w:gridCol w:w="540"/>
      </w:tblGrid>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b/>
                <w:bCs/>
                <w:color w:val="000000"/>
              </w:rPr>
            </w:pPr>
            <w:r w:rsidRPr="00BF4A7F">
              <w:rPr>
                <w:rFonts w:ascii="Calibri" w:eastAsia="Times New Roman" w:hAnsi="Calibri" w:cs="Times New Roman"/>
                <w:b/>
                <w:bCs/>
                <w:color w:val="000000"/>
              </w:rPr>
              <w:t>CLAIMS REPORT</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b/>
                <w:bCs/>
                <w:color w:val="000000"/>
              </w:rPr>
            </w:pPr>
            <w:r w:rsidRPr="00BF4A7F">
              <w:rPr>
                <w:rFonts w:ascii="Calibri" w:eastAsia="Times New Roman" w:hAnsi="Calibri" w:cs="Times New Roman"/>
                <w:b/>
                <w:bCs/>
                <w:color w:val="000000"/>
              </w:rPr>
              <w:t>07-01-2019 COUNCIL MEEETING</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b/>
                <w:bCs/>
                <w:color w:val="000000"/>
              </w:rPr>
            </w:pP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b/>
                <w:bCs/>
                <w:color w:val="000000"/>
              </w:rPr>
            </w:pPr>
            <w:r w:rsidRPr="00BF4A7F">
              <w:rPr>
                <w:rFonts w:ascii="Calibri" w:eastAsia="Times New Roman" w:hAnsi="Calibri" w:cs="Times New Roman"/>
                <w:b/>
                <w:bCs/>
                <w:color w:val="000000"/>
              </w:rPr>
              <w:t>VENDOR</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b/>
                <w:bCs/>
                <w:color w:val="000000"/>
              </w:rPr>
            </w:pPr>
            <w:r w:rsidRPr="00BF4A7F">
              <w:rPr>
                <w:rFonts w:ascii="Calibri" w:eastAsia="Times New Roman" w:hAnsi="Calibri" w:cs="Times New Roman"/>
                <w:b/>
                <w:bCs/>
                <w:color w:val="000000"/>
              </w:rPr>
              <w:t xml:space="preserve">REFERENCE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b/>
                <w:bCs/>
                <w:color w:val="000000"/>
              </w:rPr>
            </w:pPr>
            <w:r w:rsidRPr="00BF4A7F">
              <w:rPr>
                <w:rFonts w:ascii="Calibri" w:eastAsia="Times New Roman" w:hAnsi="Calibri" w:cs="Times New Roman"/>
                <w:b/>
                <w:bCs/>
                <w:color w:val="000000"/>
              </w:rPr>
              <w:t>AMOUNT</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ACCESS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COPIER LEASE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$296.58</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ACCO UNLIMITED CORP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CHEMICALS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$2,005.90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AUCA CHICAGO LOCKBOX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RUGS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$80.70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BOMGAARS SUPPLY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SUPPLIES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$342.37</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CALHOUN CO. SHERIFF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CITY SHARE COMMUNICATION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$1,330.00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CALHOUN COUNTY TREASURER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PROPERTY TAX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$281.00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COLLECTION SERVICES CENTER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GARNISHMENT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$438.46</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COMMUNITY OIL FLEET PROGRAM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FUEL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$1,389.81</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COMPUTER CONCEPTS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TECH SERVICES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$227.80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DAISY HAULING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JUN 666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$9,856.80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EFTPS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FED/FICA TAX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$5,174.33</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DANNETTE ELLIS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CLEANING SERVICES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$775.00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EMC NATIONAL LIFE COMPANY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LIFE INSURANCE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$80.45</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proofErr w:type="spellStart"/>
            <w:r w:rsidRPr="00BF4A7F">
              <w:rPr>
                <w:rFonts w:ascii="Calibri" w:eastAsia="Times New Roman" w:hAnsi="Calibri" w:cs="Times New Roman"/>
                <w:color w:val="000000"/>
              </w:rPr>
              <w:t>gWorks</w:t>
            </w:r>
            <w:proofErr w:type="spellEnd"/>
            <w:r w:rsidRPr="00BF4A7F">
              <w:rPr>
                <w:rFonts w:ascii="Calibri" w:eastAsia="Times New Roman" w:hAnsi="Calibri" w:cs="Times New Roman"/>
                <w:color w:val="000000"/>
              </w:rPr>
              <w:t xml:space="preserve">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SOFTWARE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$2,241.25</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LEON HENDRICKS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METER READING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$300.00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KENDALL &amp; TAMI HOLM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YARD WASTE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$516.00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INFINITY TRUST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VISION INSURANCE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$297.57</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IPERS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IPERS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$6,018.80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JIM JANSSEN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REIMBURSEMENT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$44.90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JOHN DEERE FINANCIAL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CEMETERY MOWER REPAIR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$29.92</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MICHELLE  JOHNSON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CLEANING SERVICES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$65.00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MARTIN HILDRETH CO. INC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SEWER REPAIR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$752.90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CANDY MORROW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REIMBURSEMENT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$15.00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MUNICIPAL SUPPLY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WATER SUPPLIES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$1,723.98</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lastRenderedPageBreak/>
              <w:t xml:space="preserve">SCOTT NESBITT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PAINTING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$1,695.00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NORTHERN LIGHTS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POOL CONCESSIONS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$153.19</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NYEMASTER GOODE PC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LEGAL FEES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$1,352.80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POSTMASTER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POSTAGE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$232.33</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RHONDA JOHNSON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REIMBURSEMENT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$96.30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THE SNARE SHOP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MINOR EQUIPMENT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$204.75</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STEPHENSON CONSTRUCTION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COMMUNITY BUILDING REPAIR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$194.45</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TREASURER STATE OF IOWA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STATE TAX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$1,472.00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U.S. POSTAL SERVICE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POSTAGE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$340.60</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US CELLULAR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CELLULAR SERVICE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$548.31</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VISA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SUPPLIES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$4,995.17</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WELLMARK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HEALTH INSURANCE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$13,568.71</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TOTAL ACCOUNTS PAYABLE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$59,138.13</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PAYROLL CHECKS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$19,200.44</w:t>
            </w:r>
          </w:p>
        </w:tc>
      </w:tr>
      <w:tr w:rsidR="00BF4A7F" w:rsidRPr="00BF4A7F" w:rsidTr="00BF4A7F">
        <w:trPr>
          <w:gridAfter w:val="3"/>
          <w:wAfter w:w="1080" w:type="dxa"/>
          <w:trHeight w:val="300"/>
        </w:trPr>
        <w:tc>
          <w:tcPr>
            <w:tcW w:w="3220" w:type="dxa"/>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 PAID    TOTAL *****      </w:t>
            </w:r>
          </w:p>
        </w:tc>
        <w:tc>
          <w:tcPr>
            <w:tcW w:w="3220" w:type="dxa"/>
            <w:gridSpan w:val="3"/>
            <w:tcBorders>
              <w:top w:val="nil"/>
              <w:left w:val="nil"/>
              <w:bottom w:val="nil"/>
              <w:right w:val="nil"/>
            </w:tcBorders>
            <w:shd w:val="clear" w:color="auto" w:fill="auto"/>
            <w:noWrap/>
            <w:vAlign w:val="bottom"/>
            <w:hideMark/>
          </w:tcPr>
          <w:p w:rsidR="00BF4A7F" w:rsidRPr="00BF4A7F" w:rsidRDefault="00BF4A7F" w:rsidP="00BF4A7F">
            <w:pPr>
              <w:spacing w:after="0" w:line="240" w:lineRule="auto"/>
              <w:rPr>
                <w:rFonts w:ascii="Calibri" w:eastAsia="Times New Roman" w:hAnsi="Calibri" w:cs="Times New Roman"/>
                <w:color w:val="000000"/>
              </w:rPr>
            </w:pPr>
            <w:r w:rsidRPr="00BF4A7F">
              <w:rPr>
                <w:rFonts w:ascii="Calibri" w:eastAsia="Times New Roman" w:hAnsi="Calibri" w:cs="Times New Roman"/>
                <w:color w:val="000000"/>
              </w:rPr>
              <w:t xml:space="preserve"> </w:t>
            </w:r>
          </w:p>
        </w:tc>
        <w:tc>
          <w:tcPr>
            <w:tcW w:w="1440" w:type="dxa"/>
            <w:gridSpan w:val="4"/>
            <w:tcBorders>
              <w:top w:val="nil"/>
              <w:left w:val="nil"/>
              <w:bottom w:val="nil"/>
              <w:right w:val="nil"/>
            </w:tcBorders>
            <w:shd w:val="clear" w:color="auto" w:fill="auto"/>
            <w:noWrap/>
            <w:vAlign w:val="bottom"/>
            <w:hideMark/>
          </w:tcPr>
          <w:p w:rsidR="00BF4A7F" w:rsidRPr="00BF4A7F" w:rsidRDefault="00BF4A7F" w:rsidP="00BF4A7F">
            <w:pPr>
              <w:spacing w:after="0" w:line="240" w:lineRule="auto"/>
              <w:jc w:val="right"/>
              <w:rPr>
                <w:rFonts w:ascii="Calibri" w:eastAsia="Times New Roman" w:hAnsi="Calibri" w:cs="Times New Roman"/>
                <w:color w:val="000000"/>
              </w:rPr>
            </w:pPr>
            <w:r w:rsidRPr="00BF4A7F">
              <w:rPr>
                <w:rFonts w:ascii="Calibri" w:eastAsia="Times New Roman" w:hAnsi="Calibri" w:cs="Times New Roman"/>
                <w:color w:val="000000"/>
              </w:rPr>
              <w:t>$78,338.57</w:t>
            </w: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b/>
                <w:bCs/>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b/>
                <w:bCs/>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b/>
                <w:bCs/>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b/>
                <w:bCs/>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AC3C8D" w:rsidRPr="00AC3C8D" w:rsidTr="00BF4A7F">
        <w:trPr>
          <w:gridAfter w:val="1"/>
          <w:wAfter w:w="540" w:type="dxa"/>
          <w:trHeight w:val="300"/>
        </w:trPr>
        <w:tc>
          <w:tcPr>
            <w:tcW w:w="3760" w:type="dxa"/>
            <w:gridSpan w:val="2"/>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AC3C8D" w:rsidRPr="00AC3C8D" w:rsidRDefault="00AC3C8D" w:rsidP="00AC3C8D">
            <w:pPr>
              <w:spacing w:after="0" w:line="240" w:lineRule="auto"/>
              <w:rPr>
                <w:rFonts w:ascii="Calibri" w:eastAsia="Times New Roman" w:hAnsi="Calibri" w:cs="Times New Roman"/>
                <w:color w:val="000000"/>
              </w:rPr>
            </w:pPr>
          </w:p>
        </w:tc>
        <w:tc>
          <w:tcPr>
            <w:tcW w:w="1440" w:type="dxa"/>
            <w:gridSpan w:val="5"/>
            <w:tcBorders>
              <w:top w:val="nil"/>
              <w:left w:val="nil"/>
              <w:bottom w:val="nil"/>
              <w:right w:val="nil"/>
            </w:tcBorders>
            <w:shd w:val="clear" w:color="auto" w:fill="auto"/>
            <w:noWrap/>
            <w:vAlign w:val="bottom"/>
          </w:tcPr>
          <w:p w:rsidR="00AC3C8D" w:rsidRPr="00AC3C8D" w:rsidRDefault="00AC3C8D" w:rsidP="00AC3C8D">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b/>
                <w:bCs/>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FD2FC3" w:rsidRPr="00FD2FC3" w:rsidTr="00BF4A7F">
        <w:trPr>
          <w:gridAfter w:val="2"/>
          <w:wAfter w:w="640" w:type="dxa"/>
          <w:trHeight w:val="300"/>
        </w:trPr>
        <w:tc>
          <w:tcPr>
            <w:tcW w:w="3760" w:type="dxa"/>
            <w:gridSpan w:val="2"/>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3220" w:type="dxa"/>
            <w:gridSpan w:val="3"/>
            <w:tcBorders>
              <w:top w:val="nil"/>
              <w:left w:val="nil"/>
              <w:bottom w:val="nil"/>
              <w:right w:val="nil"/>
            </w:tcBorders>
            <w:shd w:val="clear" w:color="auto" w:fill="auto"/>
            <w:noWrap/>
            <w:vAlign w:val="bottom"/>
          </w:tcPr>
          <w:p w:rsidR="00FD2FC3" w:rsidRPr="00FD2FC3" w:rsidRDefault="00FD2FC3" w:rsidP="00FD2FC3">
            <w:pPr>
              <w:spacing w:after="0" w:line="240" w:lineRule="auto"/>
              <w:rPr>
                <w:rFonts w:ascii="Calibri" w:eastAsia="Times New Roman" w:hAnsi="Calibri" w:cs="Times New Roman"/>
                <w:color w:val="000000"/>
              </w:rPr>
            </w:pPr>
          </w:p>
        </w:tc>
        <w:tc>
          <w:tcPr>
            <w:tcW w:w="1340" w:type="dxa"/>
            <w:gridSpan w:val="4"/>
            <w:tcBorders>
              <w:top w:val="nil"/>
              <w:left w:val="nil"/>
              <w:bottom w:val="nil"/>
              <w:right w:val="nil"/>
            </w:tcBorders>
            <w:shd w:val="clear" w:color="auto" w:fill="auto"/>
            <w:noWrap/>
            <w:vAlign w:val="bottom"/>
          </w:tcPr>
          <w:p w:rsidR="00FD2FC3" w:rsidRPr="00FD2FC3" w:rsidRDefault="00FD2FC3" w:rsidP="00FD2FC3">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b/>
                <w:bCs/>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b/>
                <w:bCs/>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b/>
                <w:bCs/>
                <w:color w:val="000000"/>
              </w:rPr>
            </w:pPr>
          </w:p>
        </w:tc>
      </w:tr>
      <w:tr w:rsidR="004F489B" w:rsidRPr="00B2143A" w:rsidTr="00BF4A7F">
        <w:trPr>
          <w:trHeight w:val="300"/>
        </w:trPr>
        <w:tc>
          <w:tcPr>
            <w:tcW w:w="3760" w:type="dxa"/>
            <w:gridSpan w:val="2"/>
            <w:tcBorders>
              <w:top w:val="nil"/>
              <w:left w:val="nil"/>
              <w:bottom w:val="nil"/>
              <w:right w:val="nil"/>
            </w:tcBorders>
            <w:shd w:val="clear" w:color="auto" w:fill="auto"/>
            <w:noWrap/>
            <w:vAlign w:val="bottom"/>
          </w:tcPr>
          <w:p w:rsidR="004F489B" w:rsidRPr="00B2143A" w:rsidRDefault="004F489B" w:rsidP="004F489B">
            <w:pPr>
              <w:spacing w:after="0" w:line="240" w:lineRule="auto"/>
              <w:rPr>
                <w:rFonts w:ascii="Calibri" w:eastAsia="Times New Roman" w:hAnsi="Calibri" w:cs="Times New Roman"/>
                <w:b/>
                <w:bCs/>
                <w:i/>
                <w:color w:val="000000"/>
              </w:rPr>
            </w:pPr>
          </w:p>
        </w:tc>
        <w:tc>
          <w:tcPr>
            <w:tcW w:w="3760" w:type="dxa"/>
            <w:gridSpan w:val="5"/>
            <w:tcBorders>
              <w:top w:val="nil"/>
              <w:left w:val="nil"/>
              <w:bottom w:val="nil"/>
              <w:right w:val="nil"/>
            </w:tcBorders>
            <w:shd w:val="clear" w:color="auto" w:fill="auto"/>
            <w:noWrap/>
            <w:vAlign w:val="bottom"/>
          </w:tcPr>
          <w:p w:rsidR="004F489B" w:rsidRPr="00B2143A" w:rsidRDefault="004F489B" w:rsidP="004F489B">
            <w:pPr>
              <w:spacing w:after="0" w:line="240" w:lineRule="auto"/>
              <w:rPr>
                <w:rFonts w:ascii="Calibri" w:eastAsia="Times New Roman" w:hAnsi="Calibri" w:cs="Times New Roman"/>
                <w:b/>
                <w:bCs/>
                <w:i/>
                <w:color w:val="000000"/>
              </w:rPr>
            </w:pPr>
          </w:p>
        </w:tc>
        <w:tc>
          <w:tcPr>
            <w:tcW w:w="1440" w:type="dxa"/>
            <w:gridSpan w:val="4"/>
            <w:tcBorders>
              <w:top w:val="nil"/>
              <w:left w:val="nil"/>
              <w:bottom w:val="nil"/>
              <w:right w:val="nil"/>
            </w:tcBorders>
            <w:shd w:val="clear" w:color="auto" w:fill="auto"/>
            <w:noWrap/>
            <w:vAlign w:val="bottom"/>
          </w:tcPr>
          <w:p w:rsidR="004F489B" w:rsidRPr="00B2143A" w:rsidRDefault="004F489B" w:rsidP="004F489B">
            <w:pPr>
              <w:spacing w:after="0" w:line="240" w:lineRule="auto"/>
              <w:rPr>
                <w:rFonts w:ascii="Calibri" w:eastAsia="Times New Roman" w:hAnsi="Calibri" w:cs="Times New Roman"/>
                <w:b/>
                <w:bCs/>
                <w:i/>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c>
          <w:tcPr>
            <w:tcW w:w="4140" w:type="dxa"/>
            <w:gridSpan w:val="5"/>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b/>
                <w:bCs/>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EC713C" w:rsidRPr="00EC713C" w:rsidTr="00BF4A7F">
        <w:trPr>
          <w:gridAfter w:val="5"/>
          <w:wAfter w:w="1600" w:type="dxa"/>
          <w:trHeight w:val="300"/>
        </w:trPr>
        <w:tc>
          <w:tcPr>
            <w:tcW w:w="3220" w:type="dxa"/>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2926" w:type="dxa"/>
            <w:gridSpan w:val="2"/>
            <w:tcBorders>
              <w:top w:val="nil"/>
              <w:left w:val="nil"/>
              <w:bottom w:val="nil"/>
              <w:right w:val="nil"/>
            </w:tcBorders>
            <w:shd w:val="clear" w:color="auto" w:fill="auto"/>
            <w:noWrap/>
            <w:vAlign w:val="bottom"/>
          </w:tcPr>
          <w:p w:rsidR="00EC713C" w:rsidRPr="00EC713C" w:rsidRDefault="00EC713C" w:rsidP="00EC713C">
            <w:pPr>
              <w:spacing w:after="0" w:line="240" w:lineRule="auto"/>
              <w:rPr>
                <w:rFonts w:ascii="Calibri" w:eastAsia="Times New Roman" w:hAnsi="Calibri" w:cs="Times New Roman"/>
                <w:color w:val="000000"/>
              </w:rPr>
            </w:pPr>
          </w:p>
        </w:tc>
        <w:tc>
          <w:tcPr>
            <w:tcW w:w="1214" w:type="dxa"/>
            <w:gridSpan w:val="3"/>
            <w:tcBorders>
              <w:top w:val="nil"/>
              <w:left w:val="nil"/>
              <w:bottom w:val="nil"/>
              <w:right w:val="nil"/>
            </w:tcBorders>
            <w:shd w:val="clear" w:color="auto" w:fill="auto"/>
            <w:noWrap/>
            <w:vAlign w:val="bottom"/>
          </w:tcPr>
          <w:p w:rsidR="00EC713C" w:rsidRPr="00EC713C" w:rsidRDefault="00EC713C" w:rsidP="00EC713C">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r w:rsidR="004F489B" w:rsidRPr="004F489B" w:rsidTr="00BF4A7F">
        <w:trPr>
          <w:trHeight w:val="300"/>
        </w:trPr>
        <w:tc>
          <w:tcPr>
            <w:tcW w:w="3760" w:type="dxa"/>
            <w:gridSpan w:val="2"/>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3760" w:type="dxa"/>
            <w:gridSpan w:val="5"/>
            <w:tcBorders>
              <w:top w:val="nil"/>
              <w:left w:val="nil"/>
              <w:bottom w:val="nil"/>
              <w:right w:val="nil"/>
            </w:tcBorders>
            <w:shd w:val="clear" w:color="auto" w:fill="auto"/>
            <w:noWrap/>
            <w:vAlign w:val="bottom"/>
          </w:tcPr>
          <w:p w:rsidR="004F489B" w:rsidRPr="004F489B" w:rsidRDefault="004F489B" w:rsidP="004F489B">
            <w:pPr>
              <w:spacing w:after="0" w:line="240" w:lineRule="auto"/>
              <w:rPr>
                <w:rFonts w:ascii="Calibri" w:eastAsia="Times New Roman" w:hAnsi="Calibri" w:cs="Times New Roman"/>
                <w:color w:val="000000"/>
              </w:rPr>
            </w:pPr>
          </w:p>
        </w:tc>
        <w:tc>
          <w:tcPr>
            <w:tcW w:w="1440" w:type="dxa"/>
            <w:gridSpan w:val="4"/>
            <w:tcBorders>
              <w:top w:val="nil"/>
              <w:left w:val="nil"/>
              <w:bottom w:val="nil"/>
              <w:right w:val="nil"/>
            </w:tcBorders>
            <w:shd w:val="clear" w:color="auto" w:fill="auto"/>
            <w:noWrap/>
            <w:vAlign w:val="bottom"/>
          </w:tcPr>
          <w:p w:rsidR="004F489B" w:rsidRPr="004F489B" w:rsidRDefault="004F489B" w:rsidP="004F489B">
            <w:pPr>
              <w:spacing w:after="0" w:line="240" w:lineRule="auto"/>
              <w:jc w:val="right"/>
              <w:rPr>
                <w:rFonts w:ascii="Calibri" w:eastAsia="Times New Roman" w:hAnsi="Calibri" w:cs="Times New Roman"/>
                <w:color w:val="000000"/>
              </w:rPr>
            </w:pPr>
          </w:p>
        </w:tc>
      </w:tr>
    </w:tbl>
    <w:p w:rsidR="004F489B" w:rsidRDefault="004F489B" w:rsidP="0062439A"/>
    <w:p w:rsidR="00837B75" w:rsidRDefault="00837B75" w:rsidP="0062439A"/>
    <w:p w:rsidR="00B528AD" w:rsidRDefault="00B528AD" w:rsidP="0062439A"/>
    <w:p w:rsidR="00B528AD" w:rsidRDefault="00B528AD" w:rsidP="0062439A"/>
    <w:tbl>
      <w:tblPr>
        <w:tblW w:w="8860" w:type="dxa"/>
        <w:tblInd w:w="93" w:type="dxa"/>
        <w:tblLook w:val="04A0" w:firstRow="1" w:lastRow="0" w:firstColumn="1" w:lastColumn="0" w:noHBand="0" w:noVBand="1"/>
      </w:tblPr>
      <w:tblGrid>
        <w:gridCol w:w="3760"/>
        <w:gridCol w:w="3220"/>
        <w:gridCol w:w="540"/>
        <w:gridCol w:w="800"/>
        <w:gridCol w:w="540"/>
      </w:tblGrid>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b/>
                <w:bCs/>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837B75" w:rsidRPr="00837B75" w:rsidTr="007A071D">
        <w:trPr>
          <w:trHeight w:val="300"/>
        </w:trPr>
        <w:tc>
          <w:tcPr>
            <w:tcW w:w="3760" w:type="dxa"/>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837B75" w:rsidRPr="00837B75" w:rsidRDefault="00837B75" w:rsidP="00837B75">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b/>
                <w:bCs/>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r w:rsidR="003162DB" w:rsidRPr="003162DB" w:rsidTr="00837B75">
        <w:trPr>
          <w:gridAfter w:val="1"/>
          <w:wAfter w:w="540" w:type="dxa"/>
          <w:trHeight w:val="300"/>
        </w:trPr>
        <w:tc>
          <w:tcPr>
            <w:tcW w:w="376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3162DB" w:rsidRPr="003162DB" w:rsidRDefault="003162DB" w:rsidP="003162D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3162DB" w:rsidRPr="003162DB" w:rsidRDefault="003162DB" w:rsidP="003162DB">
            <w:pPr>
              <w:spacing w:after="0" w:line="240" w:lineRule="auto"/>
              <w:jc w:val="right"/>
              <w:rPr>
                <w:rFonts w:ascii="Calibri" w:eastAsia="Times New Roman" w:hAnsi="Calibri" w:cs="Times New Roman"/>
                <w:color w:val="000000"/>
              </w:rPr>
            </w:pPr>
          </w:p>
        </w:tc>
      </w:tr>
    </w:tbl>
    <w:p w:rsidR="003162DB" w:rsidRDefault="003162DB" w:rsidP="0062439A"/>
    <w:p w:rsidR="00A530E9" w:rsidRDefault="00A530E9" w:rsidP="0062439A"/>
    <w:p w:rsidR="00A530E9" w:rsidRDefault="00A530E9" w:rsidP="0062439A"/>
    <w:p w:rsidR="00A530E9" w:rsidRDefault="00A530E9" w:rsidP="0062439A"/>
    <w:tbl>
      <w:tblPr>
        <w:tblW w:w="7480" w:type="dxa"/>
        <w:tblInd w:w="93" w:type="dxa"/>
        <w:tblLook w:val="04A0" w:firstRow="1" w:lastRow="0" w:firstColumn="1" w:lastColumn="0" w:noHBand="0" w:noVBand="1"/>
      </w:tblPr>
      <w:tblGrid>
        <w:gridCol w:w="3220"/>
        <w:gridCol w:w="2920"/>
        <w:gridCol w:w="1340"/>
      </w:tblGrid>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b/>
                <w:bCs/>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r w:rsidR="00A530E9" w:rsidRPr="00A530E9" w:rsidTr="00654487">
        <w:trPr>
          <w:trHeight w:val="300"/>
        </w:trPr>
        <w:tc>
          <w:tcPr>
            <w:tcW w:w="32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2920" w:type="dxa"/>
            <w:tcBorders>
              <w:top w:val="nil"/>
              <w:left w:val="nil"/>
              <w:bottom w:val="nil"/>
              <w:right w:val="nil"/>
            </w:tcBorders>
            <w:shd w:val="clear" w:color="auto" w:fill="auto"/>
            <w:noWrap/>
            <w:vAlign w:val="bottom"/>
          </w:tcPr>
          <w:p w:rsidR="00A530E9" w:rsidRPr="00A530E9" w:rsidRDefault="00A530E9" w:rsidP="00A530E9">
            <w:pPr>
              <w:spacing w:after="0" w:line="240" w:lineRule="auto"/>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tcPr>
          <w:p w:rsidR="00A530E9" w:rsidRPr="00A530E9" w:rsidRDefault="00A530E9" w:rsidP="00A530E9">
            <w:pPr>
              <w:spacing w:after="0" w:line="240" w:lineRule="auto"/>
              <w:jc w:val="right"/>
              <w:rPr>
                <w:rFonts w:ascii="Calibri" w:eastAsia="Times New Roman" w:hAnsi="Calibri" w:cs="Times New Roman"/>
                <w:color w:val="000000"/>
              </w:rPr>
            </w:pPr>
          </w:p>
        </w:tc>
      </w:tr>
    </w:tbl>
    <w:p w:rsidR="00A530E9" w:rsidRDefault="00A530E9" w:rsidP="0062439A"/>
    <w:p w:rsidR="00E21310" w:rsidRDefault="00E21310" w:rsidP="0062439A"/>
    <w:p w:rsidR="00E21310" w:rsidRDefault="00E21310" w:rsidP="0062439A"/>
    <w:tbl>
      <w:tblPr>
        <w:tblW w:w="8860" w:type="dxa"/>
        <w:tblInd w:w="93" w:type="dxa"/>
        <w:tblLook w:val="04A0" w:firstRow="1" w:lastRow="0" w:firstColumn="1" w:lastColumn="0" w:noHBand="0" w:noVBand="1"/>
      </w:tblPr>
      <w:tblGrid>
        <w:gridCol w:w="3760"/>
        <w:gridCol w:w="3220"/>
        <w:gridCol w:w="540"/>
        <w:gridCol w:w="700"/>
        <w:gridCol w:w="640"/>
      </w:tblGrid>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b/>
                <w:bCs/>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E21310" w:rsidRPr="00E21310" w:rsidTr="00471D13">
        <w:trPr>
          <w:gridAfter w:val="1"/>
          <w:wAfter w:w="640" w:type="dxa"/>
          <w:trHeight w:val="300"/>
        </w:trPr>
        <w:tc>
          <w:tcPr>
            <w:tcW w:w="376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3220" w:type="dxa"/>
            <w:tcBorders>
              <w:top w:val="nil"/>
              <w:left w:val="nil"/>
              <w:bottom w:val="nil"/>
              <w:right w:val="nil"/>
            </w:tcBorders>
            <w:shd w:val="clear" w:color="auto" w:fill="auto"/>
            <w:noWrap/>
            <w:vAlign w:val="bottom"/>
          </w:tcPr>
          <w:p w:rsidR="00E21310" w:rsidRPr="00E21310" w:rsidRDefault="00E21310" w:rsidP="00E21310">
            <w:pPr>
              <w:spacing w:after="0" w:line="240" w:lineRule="auto"/>
              <w:rPr>
                <w:rFonts w:ascii="Calibri" w:eastAsia="Times New Roman" w:hAnsi="Calibri" w:cs="Times New Roman"/>
                <w:color w:val="000000"/>
              </w:rPr>
            </w:pPr>
          </w:p>
        </w:tc>
        <w:tc>
          <w:tcPr>
            <w:tcW w:w="1240" w:type="dxa"/>
            <w:gridSpan w:val="2"/>
            <w:tcBorders>
              <w:top w:val="nil"/>
              <w:left w:val="nil"/>
              <w:bottom w:val="nil"/>
              <w:right w:val="nil"/>
            </w:tcBorders>
            <w:shd w:val="clear" w:color="auto" w:fill="auto"/>
            <w:noWrap/>
            <w:vAlign w:val="bottom"/>
          </w:tcPr>
          <w:p w:rsidR="00E21310" w:rsidRPr="00E21310" w:rsidRDefault="00E21310" w:rsidP="00E21310">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b/>
                <w:bCs/>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07644B" w:rsidRPr="0007644B" w:rsidTr="00E21310">
        <w:trPr>
          <w:trHeight w:val="300"/>
        </w:trPr>
        <w:tc>
          <w:tcPr>
            <w:tcW w:w="3760" w:type="dxa"/>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07644B" w:rsidRPr="0007644B" w:rsidRDefault="0007644B" w:rsidP="0007644B">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r w:rsidR="00295292" w:rsidRPr="00295292" w:rsidTr="00E21310">
        <w:trPr>
          <w:trHeight w:val="300"/>
        </w:trPr>
        <w:tc>
          <w:tcPr>
            <w:tcW w:w="3760" w:type="dxa"/>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376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rPr>
                <w:rFonts w:ascii="Calibri" w:eastAsia="Times New Roman" w:hAnsi="Calibri" w:cs="Times New Roman"/>
                <w:color w:val="000000"/>
              </w:rPr>
            </w:pPr>
          </w:p>
        </w:tc>
        <w:tc>
          <w:tcPr>
            <w:tcW w:w="1340" w:type="dxa"/>
            <w:gridSpan w:val="2"/>
            <w:tcBorders>
              <w:top w:val="nil"/>
              <w:left w:val="nil"/>
              <w:bottom w:val="nil"/>
              <w:right w:val="nil"/>
            </w:tcBorders>
            <w:shd w:val="clear" w:color="auto" w:fill="auto"/>
            <w:noWrap/>
            <w:vAlign w:val="bottom"/>
          </w:tcPr>
          <w:p w:rsidR="00295292" w:rsidRPr="00295292" w:rsidRDefault="00295292" w:rsidP="00295292">
            <w:pPr>
              <w:spacing w:after="0" w:line="240" w:lineRule="auto"/>
              <w:jc w:val="right"/>
              <w:rPr>
                <w:rFonts w:ascii="Calibri" w:eastAsia="Times New Roman" w:hAnsi="Calibri" w:cs="Times New Roman"/>
                <w:color w:val="000000"/>
              </w:rPr>
            </w:pPr>
          </w:p>
        </w:tc>
      </w:tr>
    </w:tbl>
    <w:p w:rsidR="009D6ED8" w:rsidRDefault="009D6ED8" w:rsidP="0062439A"/>
    <w:sectPr w:rsidR="009D6E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9F" w:rsidRDefault="00540C9F" w:rsidP="009A22CB">
      <w:pPr>
        <w:spacing w:after="0" w:line="240" w:lineRule="auto"/>
      </w:pPr>
      <w:r>
        <w:separator/>
      </w:r>
    </w:p>
  </w:endnote>
  <w:endnote w:type="continuationSeparator" w:id="0">
    <w:p w:rsidR="00540C9F" w:rsidRDefault="00540C9F"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9F" w:rsidRDefault="00540C9F" w:rsidP="009A22CB">
      <w:pPr>
        <w:spacing w:after="0" w:line="240" w:lineRule="auto"/>
      </w:pPr>
      <w:r>
        <w:separator/>
      </w:r>
    </w:p>
  </w:footnote>
  <w:footnote w:type="continuationSeparator" w:id="0">
    <w:p w:rsidR="00540C9F" w:rsidRDefault="00540C9F" w:rsidP="009A2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F1" w:rsidRDefault="00C50BF1" w:rsidP="009A22CB">
    <w:pPr>
      <w:pStyle w:val="Header"/>
      <w:jc w:val="center"/>
      <w:rPr>
        <w:sz w:val="28"/>
        <w:szCs w:val="28"/>
      </w:rPr>
    </w:pPr>
    <w:r>
      <w:rPr>
        <w:sz w:val="28"/>
        <w:szCs w:val="28"/>
      </w:rPr>
      <w:t>Lake City Council Proceedings</w:t>
    </w:r>
  </w:p>
  <w:p w:rsidR="00C50BF1" w:rsidRPr="00B976D2" w:rsidRDefault="00EF3718" w:rsidP="009A22CB">
    <w:pPr>
      <w:pStyle w:val="Header"/>
      <w:jc w:val="center"/>
      <w:rPr>
        <w:sz w:val="28"/>
        <w:szCs w:val="28"/>
      </w:rPr>
    </w:pPr>
    <w:r>
      <w:rPr>
        <w:sz w:val="28"/>
        <w:szCs w:val="28"/>
      </w:rPr>
      <w:t>July, 1</w:t>
    </w:r>
    <w:r w:rsidR="00C50BF1">
      <w:rPr>
        <w:sz w:val="28"/>
        <w:szCs w:val="28"/>
      </w:rPr>
      <w:t>, 2019</w:t>
    </w:r>
  </w:p>
  <w:p w:rsidR="00C50BF1" w:rsidRDefault="00C50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3C"/>
    <w:rsid w:val="00001AA2"/>
    <w:rsid w:val="00006DF0"/>
    <w:rsid w:val="000173EC"/>
    <w:rsid w:val="0002008D"/>
    <w:rsid w:val="000243FD"/>
    <w:rsid w:val="000254D1"/>
    <w:rsid w:val="00041136"/>
    <w:rsid w:val="00055C74"/>
    <w:rsid w:val="0007644B"/>
    <w:rsid w:val="00085A00"/>
    <w:rsid w:val="0009047D"/>
    <w:rsid w:val="00091FB3"/>
    <w:rsid w:val="00095CBC"/>
    <w:rsid w:val="0009719E"/>
    <w:rsid w:val="000A188E"/>
    <w:rsid w:val="000A2E6C"/>
    <w:rsid w:val="000B57F6"/>
    <w:rsid w:val="000B6BB5"/>
    <w:rsid w:val="000C579C"/>
    <w:rsid w:val="000D1E72"/>
    <w:rsid w:val="000D264A"/>
    <w:rsid w:val="000D2D0B"/>
    <w:rsid w:val="000F3A68"/>
    <w:rsid w:val="00101112"/>
    <w:rsid w:val="00130950"/>
    <w:rsid w:val="001338EB"/>
    <w:rsid w:val="00137EC3"/>
    <w:rsid w:val="00142302"/>
    <w:rsid w:val="00146D31"/>
    <w:rsid w:val="0016181F"/>
    <w:rsid w:val="00163C84"/>
    <w:rsid w:val="00170227"/>
    <w:rsid w:val="00170FBF"/>
    <w:rsid w:val="001717F6"/>
    <w:rsid w:val="00173D3B"/>
    <w:rsid w:val="00177B08"/>
    <w:rsid w:val="00182B21"/>
    <w:rsid w:val="001B7B4D"/>
    <w:rsid w:val="001C1756"/>
    <w:rsid w:val="001C3DB0"/>
    <w:rsid w:val="001D23A5"/>
    <w:rsid w:val="001D6AB8"/>
    <w:rsid w:val="001E3F65"/>
    <w:rsid w:val="001F400A"/>
    <w:rsid w:val="001F6FC1"/>
    <w:rsid w:val="00200CC3"/>
    <w:rsid w:val="00220B05"/>
    <w:rsid w:val="00224243"/>
    <w:rsid w:val="00241253"/>
    <w:rsid w:val="00247A80"/>
    <w:rsid w:val="00260BE2"/>
    <w:rsid w:val="00284AE9"/>
    <w:rsid w:val="00285D05"/>
    <w:rsid w:val="00290AF8"/>
    <w:rsid w:val="00294C81"/>
    <w:rsid w:val="00295292"/>
    <w:rsid w:val="002B1796"/>
    <w:rsid w:val="002E31FF"/>
    <w:rsid w:val="002E6C5B"/>
    <w:rsid w:val="002E78F6"/>
    <w:rsid w:val="002F0E0D"/>
    <w:rsid w:val="002F302F"/>
    <w:rsid w:val="002F6522"/>
    <w:rsid w:val="00311786"/>
    <w:rsid w:val="00314AB4"/>
    <w:rsid w:val="00314B2A"/>
    <w:rsid w:val="003162DB"/>
    <w:rsid w:val="00321C9F"/>
    <w:rsid w:val="00327B1D"/>
    <w:rsid w:val="003344FA"/>
    <w:rsid w:val="0034487B"/>
    <w:rsid w:val="0034527F"/>
    <w:rsid w:val="003528D7"/>
    <w:rsid w:val="00353D3F"/>
    <w:rsid w:val="00361303"/>
    <w:rsid w:val="00366C0C"/>
    <w:rsid w:val="00375F7D"/>
    <w:rsid w:val="00384E4C"/>
    <w:rsid w:val="003902EF"/>
    <w:rsid w:val="00394CA4"/>
    <w:rsid w:val="003A059D"/>
    <w:rsid w:val="003D0C62"/>
    <w:rsid w:val="00406BF2"/>
    <w:rsid w:val="004153B4"/>
    <w:rsid w:val="0042053C"/>
    <w:rsid w:val="00431972"/>
    <w:rsid w:val="0044154E"/>
    <w:rsid w:val="004532EA"/>
    <w:rsid w:val="00457976"/>
    <w:rsid w:val="00464FA3"/>
    <w:rsid w:val="00471D13"/>
    <w:rsid w:val="004733CE"/>
    <w:rsid w:val="00473884"/>
    <w:rsid w:val="004755B1"/>
    <w:rsid w:val="004758D2"/>
    <w:rsid w:val="0048370C"/>
    <w:rsid w:val="00491360"/>
    <w:rsid w:val="00493142"/>
    <w:rsid w:val="004A786A"/>
    <w:rsid w:val="004C009F"/>
    <w:rsid w:val="004C5CDF"/>
    <w:rsid w:val="004C739C"/>
    <w:rsid w:val="004E5326"/>
    <w:rsid w:val="004F489B"/>
    <w:rsid w:val="00505252"/>
    <w:rsid w:val="00516918"/>
    <w:rsid w:val="0052351C"/>
    <w:rsid w:val="00530D76"/>
    <w:rsid w:val="0054089E"/>
    <w:rsid w:val="00540C9F"/>
    <w:rsid w:val="00550725"/>
    <w:rsid w:val="00563EDF"/>
    <w:rsid w:val="00570C14"/>
    <w:rsid w:val="00575921"/>
    <w:rsid w:val="005861E8"/>
    <w:rsid w:val="005A698D"/>
    <w:rsid w:val="005B1823"/>
    <w:rsid w:val="005B2EEC"/>
    <w:rsid w:val="005D13F6"/>
    <w:rsid w:val="005D5F2D"/>
    <w:rsid w:val="005E1C36"/>
    <w:rsid w:val="005E6D3A"/>
    <w:rsid w:val="005F0A09"/>
    <w:rsid w:val="005F117B"/>
    <w:rsid w:val="00604C7C"/>
    <w:rsid w:val="00607832"/>
    <w:rsid w:val="00623DA7"/>
    <w:rsid w:val="0062439A"/>
    <w:rsid w:val="0063240E"/>
    <w:rsid w:val="00654487"/>
    <w:rsid w:val="0065559C"/>
    <w:rsid w:val="0066313B"/>
    <w:rsid w:val="00675C89"/>
    <w:rsid w:val="00677175"/>
    <w:rsid w:val="00694BF8"/>
    <w:rsid w:val="006955E6"/>
    <w:rsid w:val="006A0290"/>
    <w:rsid w:val="006A46C6"/>
    <w:rsid w:val="006A5471"/>
    <w:rsid w:val="006B098B"/>
    <w:rsid w:val="006B4F6D"/>
    <w:rsid w:val="006C68CA"/>
    <w:rsid w:val="006E2229"/>
    <w:rsid w:val="006E5F6E"/>
    <w:rsid w:val="006F4EB2"/>
    <w:rsid w:val="0070313A"/>
    <w:rsid w:val="00710F01"/>
    <w:rsid w:val="0072367D"/>
    <w:rsid w:val="00731D62"/>
    <w:rsid w:val="00751114"/>
    <w:rsid w:val="0075683B"/>
    <w:rsid w:val="007665E5"/>
    <w:rsid w:val="00767F64"/>
    <w:rsid w:val="00775949"/>
    <w:rsid w:val="00780A4E"/>
    <w:rsid w:val="007928D1"/>
    <w:rsid w:val="0079527E"/>
    <w:rsid w:val="007A071D"/>
    <w:rsid w:val="007A3C6D"/>
    <w:rsid w:val="007C044B"/>
    <w:rsid w:val="007C3941"/>
    <w:rsid w:val="007D0A81"/>
    <w:rsid w:val="007D60D4"/>
    <w:rsid w:val="007E1350"/>
    <w:rsid w:val="008015B0"/>
    <w:rsid w:val="00811FE3"/>
    <w:rsid w:val="008133B4"/>
    <w:rsid w:val="00816227"/>
    <w:rsid w:val="008241C3"/>
    <w:rsid w:val="00832066"/>
    <w:rsid w:val="00837B75"/>
    <w:rsid w:val="008441EB"/>
    <w:rsid w:val="00852B8A"/>
    <w:rsid w:val="00857050"/>
    <w:rsid w:val="008658AA"/>
    <w:rsid w:val="008830CD"/>
    <w:rsid w:val="00885ED7"/>
    <w:rsid w:val="00891EBA"/>
    <w:rsid w:val="008A4EB1"/>
    <w:rsid w:val="008B07C4"/>
    <w:rsid w:val="008B14B1"/>
    <w:rsid w:val="008B32E8"/>
    <w:rsid w:val="008B41BE"/>
    <w:rsid w:val="008C412A"/>
    <w:rsid w:val="008C63A4"/>
    <w:rsid w:val="008E176B"/>
    <w:rsid w:val="008F714E"/>
    <w:rsid w:val="00915570"/>
    <w:rsid w:val="00923017"/>
    <w:rsid w:val="00926CA2"/>
    <w:rsid w:val="00943351"/>
    <w:rsid w:val="00952795"/>
    <w:rsid w:val="0095750A"/>
    <w:rsid w:val="0098420A"/>
    <w:rsid w:val="009863D3"/>
    <w:rsid w:val="0098691C"/>
    <w:rsid w:val="00986DBC"/>
    <w:rsid w:val="009A22CB"/>
    <w:rsid w:val="009A62C8"/>
    <w:rsid w:val="009D053F"/>
    <w:rsid w:val="009D6ED8"/>
    <w:rsid w:val="009E3889"/>
    <w:rsid w:val="009F029E"/>
    <w:rsid w:val="009F1739"/>
    <w:rsid w:val="009F66DD"/>
    <w:rsid w:val="00A01BAD"/>
    <w:rsid w:val="00A05CC1"/>
    <w:rsid w:val="00A1551E"/>
    <w:rsid w:val="00A20531"/>
    <w:rsid w:val="00A226DF"/>
    <w:rsid w:val="00A43D83"/>
    <w:rsid w:val="00A4721E"/>
    <w:rsid w:val="00A530E9"/>
    <w:rsid w:val="00A60C69"/>
    <w:rsid w:val="00A62EF9"/>
    <w:rsid w:val="00A75F71"/>
    <w:rsid w:val="00A81BEA"/>
    <w:rsid w:val="00A901A5"/>
    <w:rsid w:val="00A937ED"/>
    <w:rsid w:val="00A94622"/>
    <w:rsid w:val="00A9587A"/>
    <w:rsid w:val="00AA1248"/>
    <w:rsid w:val="00AB2AAC"/>
    <w:rsid w:val="00AC3C8D"/>
    <w:rsid w:val="00AD01F6"/>
    <w:rsid w:val="00AD2581"/>
    <w:rsid w:val="00AD62AC"/>
    <w:rsid w:val="00AF0619"/>
    <w:rsid w:val="00AF175B"/>
    <w:rsid w:val="00AF58EC"/>
    <w:rsid w:val="00B03405"/>
    <w:rsid w:val="00B11170"/>
    <w:rsid w:val="00B2143A"/>
    <w:rsid w:val="00B21CF3"/>
    <w:rsid w:val="00B263D1"/>
    <w:rsid w:val="00B45B6C"/>
    <w:rsid w:val="00B51C74"/>
    <w:rsid w:val="00B528AD"/>
    <w:rsid w:val="00B612D6"/>
    <w:rsid w:val="00B707F8"/>
    <w:rsid w:val="00B7487A"/>
    <w:rsid w:val="00B8163F"/>
    <w:rsid w:val="00B95E9F"/>
    <w:rsid w:val="00B976D2"/>
    <w:rsid w:val="00BC250F"/>
    <w:rsid w:val="00BD78CA"/>
    <w:rsid w:val="00BF4A7F"/>
    <w:rsid w:val="00BF5D12"/>
    <w:rsid w:val="00C12F1C"/>
    <w:rsid w:val="00C21B6C"/>
    <w:rsid w:val="00C250AB"/>
    <w:rsid w:val="00C26179"/>
    <w:rsid w:val="00C2771B"/>
    <w:rsid w:val="00C33B90"/>
    <w:rsid w:val="00C42390"/>
    <w:rsid w:val="00C50BF1"/>
    <w:rsid w:val="00C71399"/>
    <w:rsid w:val="00C74AD2"/>
    <w:rsid w:val="00C829EC"/>
    <w:rsid w:val="00C94F35"/>
    <w:rsid w:val="00CC02F7"/>
    <w:rsid w:val="00CE168F"/>
    <w:rsid w:val="00CE5F1C"/>
    <w:rsid w:val="00CF409A"/>
    <w:rsid w:val="00D16D2E"/>
    <w:rsid w:val="00D21F7F"/>
    <w:rsid w:val="00D30E89"/>
    <w:rsid w:val="00D36C49"/>
    <w:rsid w:val="00D43AE8"/>
    <w:rsid w:val="00D51100"/>
    <w:rsid w:val="00D52497"/>
    <w:rsid w:val="00D57110"/>
    <w:rsid w:val="00D83F68"/>
    <w:rsid w:val="00D87102"/>
    <w:rsid w:val="00D96147"/>
    <w:rsid w:val="00DA13DF"/>
    <w:rsid w:val="00DA5CA7"/>
    <w:rsid w:val="00DC1253"/>
    <w:rsid w:val="00DE0954"/>
    <w:rsid w:val="00E00CB4"/>
    <w:rsid w:val="00E21310"/>
    <w:rsid w:val="00E624A7"/>
    <w:rsid w:val="00E72EA9"/>
    <w:rsid w:val="00E76593"/>
    <w:rsid w:val="00E845A7"/>
    <w:rsid w:val="00E846A9"/>
    <w:rsid w:val="00E92733"/>
    <w:rsid w:val="00E9457F"/>
    <w:rsid w:val="00EA167B"/>
    <w:rsid w:val="00EA1B96"/>
    <w:rsid w:val="00EB124D"/>
    <w:rsid w:val="00EB51FD"/>
    <w:rsid w:val="00EC13AB"/>
    <w:rsid w:val="00EC3A3B"/>
    <w:rsid w:val="00EC55A2"/>
    <w:rsid w:val="00EC713C"/>
    <w:rsid w:val="00ED0357"/>
    <w:rsid w:val="00EF326F"/>
    <w:rsid w:val="00EF3718"/>
    <w:rsid w:val="00EF4014"/>
    <w:rsid w:val="00F1571E"/>
    <w:rsid w:val="00F33443"/>
    <w:rsid w:val="00F33CF2"/>
    <w:rsid w:val="00F44CC2"/>
    <w:rsid w:val="00F53D55"/>
    <w:rsid w:val="00F54D74"/>
    <w:rsid w:val="00F5539C"/>
    <w:rsid w:val="00F73194"/>
    <w:rsid w:val="00F7763F"/>
    <w:rsid w:val="00F94457"/>
    <w:rsid w:val="00FA06A4"/>
    <w:rsid w:val="00FA376F"/>
    <w:rsid w:val="00FA3F0D"/>
    <w:rsid w:val="00FA575F"/>
    <w:rsid w:val="00FB6002"/>
    <w:rsid w:val="00FC4DE1"/>
    <w:rsid w:val="00FD2FC3"/>
    <w:rsid w:val="00FD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4F61-321F-4107-AE33-E8BC038E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Administrator</dc:creator>
  <cp:lastModifiedBy>City Administrator</cp:lastModifiedBy>
  <cp:revision>18</cp:revision>
  <cp:lastPrinted>2018-11-20T16:41:00Z</cp:lastPrinted>
  <dcterms:created xsi:type="dcterms:W3CDTF">2019-07-02T12:34:00Z</dcterms:created>
  <dcterms:modified xsi:type="dcterms:W3CDTF">2019-07-02T13:50:00Z</dcterms:modified>
</cp:coreProperties>
</file>